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7E" w:rsidRDefault="001A5515" w:rsidP="001A5515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63055" cy="941895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довой план титу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941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D6B7C">
        <w:rPr>
          <w:rFonts w:ascii="Arial" w:eastAsia="Arial" w:hAnsi="Arial" w:cs="Arial"/>
          <w:sz w:val="24"/>
        </w:rPr>
        <w:t xml:space="preserve"> </w:t>
      </w:r>
    </w:p>
    <w:p w:rsidR="00F10B7E" w:rsidRDefault="009D6B7C">
      <w:pPr>
        <w:spacing w:after="120"/>
        <w:ind w:left="284"/>
      </w:pPr>
      <w:r>
        <w:rPr>
          <w:rFonts w:ascii="Arial" w:eastAsia="Arial" w:hAnsi="Arial" w:cs="Arial"/>
          <w:sz w:val="24"/>
        </w:rPr>
        <w:t xml:space="preserve"> </w:t>
      </w:r>
    </w:p>
    <w:p w:rsidR="00F10B7E" w:rsidRDefault="009D6B7C">
      <w:pPr>
        <w:spacing w:after="30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Структура плана работы </w:t>
      </w:r>
    </w:p>
    <w:p w:rsidR="00F10B7E" w:rsidRDefault="009D6B7C">
      <w:pPr>
        <w:spacing w:after="30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1. Методическая работа с кадрами.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Самообразование. Повышение квалификации. Аттестация.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Работа с молодыми специалистами. Общественная деятельность сотрудников. Конкурсы. Фестивали.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Работа творческой группы. </w:t>
      </w:r>
    </w:p>
    <w:p w:rsidR="00F10B7E" w:rsidRDefault="009D6B7C">
      <w:pPr>
        <w:spacing w:after="3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0B7E" w:rsidRDefault="009D6B7C">
      <w:pPr>
        <w:spacing w:after="30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2. Организационно-педагогическая работа.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Педсоветы. Подготовка к педсоветам. Консультации, мастер-классы для воспитателей. 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Семинары. Семинары-практикумы.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Открытые просмотры.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Изучение передового педагогического опыта работы. Смотры-конкурсы. </w:t>
      </w:r>
    </w:p>
    <w:p w:rsidR="00F10B7E" w:rsidRDefault="009D6B7C">
      <w:pPr>
        <w:spacing w:after="31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0B7E" w:rsidRDefault="009D6B7C">
      <w:pPr>
        <w:spacing w:after="30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3. Внутренний контроль.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Тематический контроль (тематическая проверка, итоговый контроль, персональный контроль).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Оперативный контроль (предупредительный контроль, эпизодический контроль).  </w:t>
      </w:r>
    </w:p>
    <w:p w:rsidR="00F10B7E" w:rsidRDefault="009D6B7C">
      <w:pPr>
        <w:spacing w:after="109" w:line="269" w:lineRule="auto"/>
        <w:ind w:left="279" w:right="537" w:hanging="10"/>
      </w:pPr>
      <w:r>
        <w:rPr>
          <w:rFonts w:ascii="Times New Roman" w:eastAsia="Times New Roman" w:hAnsi="Times New Roman" w:cs="Times New Roman"/>
          <w:sz w:val="24"/>
        </w:rPr>
        <w:t xml:space="preserve">Сравнительный контроль (контроль работы воспитателей двух параллельных групп,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 работы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воспитателей одной возрастной группы, 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  Систематический </w:t>
      </w:r>
    </w:p>
    <w:p w:rsidR="00F10B7E" w:rsidRDefault="009D6B7C">
      <w:pPr>
        <w:spacing w:after="30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4. Работа с детьми.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Тематические дни. Праздники.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Тематические музыкальные и спортивные праздники и развлечения. </w:t>
      </w:r>
      <w:proofErr w:type="gramStart"/>
      <w:r>
        <w:rPr>
          <w:rFonts w:ascii="Times New Roman" w:eastAsia="Times New Roman" w:hAnsi="Times New Roman" w:cs="Times New Roman"/>
          <w:sz w:val="24"/>
        </w:rPr>
        <w:t>Театрализованные  представления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Концерты.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Выставки детского творчества. Конкурсы. Соревнования. </w:t>
      </w:r>
    </w:p>
    <w:p w:rsidR="00F10B7E" w:rsidRDefault="009D6B7C">
      <w:pPr>
        <w:spacing w:after="34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0B7E" w:rsidRDefault="009D6B7C">
      <w:pPr>
        <w:spacing w:after="30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5. Работа с родителями и социальными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партнѐрами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Родительские собрания.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Вариативные формы работы с родителями. Выставки, конкурсы, акции.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Работа Совета родителей.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Работа с объектами социального окружения. </w:t>
      </w:r>
    </w:p>
    <w:p w:rsidR="00F10B7E" w:rsidRDefault="009D6B7C">
      <w:pPr>
        <w:spacing w:after="31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0B7E" w:rsidRDefault="009D6B7C">
      <w:pPr>
        <w:spacing w:after="30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6. Административно-хозяйственная работа.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Материально-техническое обеспечение.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Инструктажи. Охрана жизни, здоровья детей и сотрудников. Охрана труда.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Производственное  собрание</w:t>
      </w:r>
      <w:proofErr w:type="gramEnd"/>
      <w:r>
        <w:rPr>
          <w:rFonts w:ascii="Times New Roman" w:eastAsia="Times New Roman" w:hAnsi="Times New Roman" w:cs="Times New Roman"/>
          <w:sz w:val="24"/>
        </w:rPr>
        <w:t>. Оперативные совещания администрации Просветительская работа с кадрам</w:t>
      </w:r>
    </w:p>
    <w:p w:rsidR="00F10B7E" w:rsidRDefault="009D6B7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0B7E" w:rsidRDefault="009D6B7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0B7E" w:rsidRDefault="009D6B7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0B7E" w:rsidRDefault="009D6B7C">
      <w:pPr>
        <w:spacing w:after="15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6B7C" w:rsidRDefault="009D6B7C">
      <w:pPr>
        <w:spacing w:after="71"/>
        <w:ind w:left="10" w:right="5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D6B7C" w:rsidRDefault="009D6B7C">
      <w:pPr>
        <w:spacing w:after="71"/>
        <w:ind w:left="10" w:right="5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D6B7C" w:rsidRDefault="009D6B7C">
      <w:pPr>
        <w:spacing w:after="71"/>
        <w:ind w:left="10" w:right="5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D6B7C" w:rsidRDefault="009D6B7C">
      <w:pPr>
        <w:spacing w:after="71"/>
        <w:ind w:left="10" w:right="5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D6B7C" w:rsidRDefault="009D6B7C">
      <w:pPr>
        <w:spacing w:after="71"/>
        <w:ind w:left="10" w:right="5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D6B7C" w:rsidRDefault="009D6B7C">
      <w:pPr>
        <w:spacing w:after="71"/>
        <w:ind w:left="10" w:right="5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10B7E" w:rsidRDefault="009D6B7C">
      <w:pPr>
        <w:spacing w:after="71"/>
        <w:ind w:left="10" w:right="5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Основная цель и задачи </w:t>
      </w:r>
    </w:p>
    <w:p w:rsidR="00F10B7E" w:rsidRDefault="009D6B7C" w:rsidP="009D6B7C">
      <w:pPr>
        <w:spacing w:after="71"/>
        <w:ind w:left="10" w:right="311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-образовательной работы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 МБДОУ "Детский сад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№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15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"  на 2023-2024 учебный год: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0B7E" w:rsidRDefault="009D6B7C">
      <w:pPr>
        <w:spacing w:after="25"/>
        <w:ind w:left="28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0B7E" w:rsidRDefault="009D6B7C">
      <w:pPr>
        <w:spacing w:after="2"/>
        <w:ind w:left="124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</w:p>
    <w:p w:rsidR="00F10B7E" w:rsidRDefault="009D6B7C">
      <w:pPr>
        <w:spacing w:after="5" w:line="285" w:lineRule="auto"/>
        <w:ind w:left="242" w:right="84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качества дошкольного образования в соответствии с требованиями ФГОС ДО, в ходе реализации основной общеобразовательной программы дошкольного образования. </w:t>
      </w:r>
    </w:p>
    <w:p w:rsidR="00F10B7E" w:rsidRDefault="009D6B7C">
      <w:pPr>
        <w:spacing w:after="31"/>
        <w:ind w:left="28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0B7E" w:rsidRDefault="009D6B7C">
      <w:pPr>
        <w:spacing w:after="28"/>
        <w:ind w:left="124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F10B7E" w:rsidRDefault="009D6B7C">
      <w:pPr>
        <w:spacing w:after="5" w:line="285" w:lineRule="auto"/>
        <w:ind w:left="242" w:right="845" w:firstLine="710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Способствовать совершенствованию комплекса компетенций педагогов, предусматривающих способность и готовность к сотрудничеству, развитие своего личностного потенциала, проектирование собственной образовательной траектории: </w:t>
      </w:r>
    </w:p>
    <w:p w:rsidR="00F10B7E" w:rsidRDefault="009D6B7C">
      <w:pPr>
        <w:numPr>
          <w:ilvl w:val="0"/>
          <w:numId w:val="1"/>
        </w:numPr>
        <w:spacing w:after="38" w:line="285" w:lineRule="auto"/>
        <w:ind w:right="84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повышение квалификации педагогов и специалистов ДОУ через реализацию планов самообразования, курсовую и профессиональную подготовку, участие в конкурсах профессионального мастерства, участие в образовательных проектах различного уровня и инновационной деятельности, прохождение процедуры аттестации; </w:t>
      </w:r>
    </w:p>
    <w:p w:rsidR="00F10B7E" w:rsidRDefault="009D6B7C">
      <w:pPr>
        <w:numPr>
          <w:ilvl w:val="0"/>
          <w:numId w:val="1"/>
        </w:numPr>
        <w:spacing w:after="5" w:line="285" w:lineRule="auto"/>
        <w:ind w:right="84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использование активных форм методической работы в рамках реализации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плана  федеральной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инновационной площадки. </w:t>
      </w:r>
    </w:p>
    <w:p w:rsidR="00F10B7E" w:rsidRDefault="009D6B7C">
      <w:pPr>
        <w:spacing w:after="21"/>
        <w:ind w:left="28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0B7E" w:rsidRDefault="009D6B7C">
      <w:pPr>
        <w:spacing w:after="23"/>
        <w:ind w:left="28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0B7E" w:rsidRDefault="009D6B7C">
      <w:pPr>
        <w:spacing w:after="5" w:line="285" w:lineRule="auto"/>
        <w:ind w:left="252" w:right="8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 Обеспечить психолого-педагогические условия сопровождения воспитанников при реализации ООП на основе </w:t>
      </w:r>
      <w:proofErr w:type="gramStart"/>
      <w:r>
        <w:rPr>
          <w:rFonts w:ascii="Times New Roman" w:eastAsia="Times New Roman" w:hAnsi="Times New Roman" w:cs="Times New Roman"/>
          <w:sz w:val="28"/>
        </w:rPr>
        <w:t>ФОП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Дополнительных общеразвивающих программ:  </w:t>
      </w:r>
    </w:p>
    <w:p w:rsidR="00F10B7E" w:rsidRDefault="009D6B7C">
      <w:pPr>
        <w:spacing w:after="24"/>
        <w:ind w:left="2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0B7E" w:rsidRDefault="009D6B7C">
      <w:pPr>
        <w:numPr>
          <w:ilvl w:val="0"/>
          <w:numId w:val="2"/>
        </w:numPr>
        <w:spacing w:after="5" w:line="285" w:lineRule="auto"/>
        <w:ind w:right="845" w:hanging="502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Способствовать  формированию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 дошкольников навыков толерантных взаимоотношений средствами социально-культурной деятельности и предметно развивающей среды </w:t>
      </w:r>
    </w:p>
    <w:p w:rsidR="00F10B7E" w:rsidRDefault="009D6B7C">
      <w:pPr>
        <w:spacing w:after="24"/>
        <w:ind w:left="28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0B7E" w:rsidRDefault="009D6B7C">
      <w:pPr>
        <w:numPr>
          <w:ilvl w:val="0"/>
          <w:numId w:val="2"/>
        </w:numPr>
        <w:spacing w:after="5" w:line="285" w:lineRule="auto"/>
        <w:ind w:right="845" w:hanging="50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Создать условия для развития технического творчества дошкольников посредством моделирования и конструирования </w:t>
      </w:r>
    </w:p>
    <w:p w:rsidR="00F10B7E" w:rsidRDefault="009D6B7C">
      <w:pPr>
        <w:spacing w:after="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0B7E" w:rsidRDefault="009D6B7C" w:rsidP="009D6B7C">
      <w:pPr>
        <w:numPr>
          <w:ilvl w:val="0"/>
          <w:numId w:val="2"/>
        </w:numPr>
        <w:spacing w:after="5" w:line="285" w:lineRule="auto"/>
        <w:ind w:right="845" w:hanging="50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Продолжать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реализацию </w:t>
      </w:r>
      <w:r>
        <w:rPr>
          <w:rFonts w:ascii="Times New Roman" w:eastAsia="Times New Roman" w:hAnsi="Times New Roman" w:cs="Times New Roman"/>
          <w:sz w:val="28"/>
        </w:rPr>
        <w:tab/>
        <w:t xml:space="preserve">комплексной </w:t>
      </w:r>
      <w:r>
        <w:rPr>
          <w:rFonts w:ascii="Times New Roman" w:eastAsia="Times New Roman" w:hAnsi="Times New Roman" w:cs="Times New Roman"/>
          <w:sz w:val="28"/>
        </w:rPr>
        <w:tab/>
        <w:t>системы физкультурно-</w:t>
      </w:r>
      <w:r>
        <w:t xml:space="preserve"> </w:t>
      </w:r>
      <w:r w:rsidRPr="009D6B7C">
        <w:rPr>
          <w:rFonts w:ascii="Times New Roman" w:eastAsia="Times New Roman" w:hAnsi="Times New Roman" w:cs="Times New Roman"/>
          <w:sz w:val="28"/>
        </w:rPr>
        <w:t xml:space="preserve">оздоровительной работы по обеспечению безопасности, сохранению и укреплению физического и психического здоровья детей, направленных на формирование интереса детей и родителей к физической культуре и здоровому образу жизни. </w:t>
      </w:r>
    </w:p>
    <w:p w:rsidR="00F10B7E" w:rsidRDefault="009D6B7C" w:rsidP="009D6B7C">
      <w:pPr>
        <w:spacing w:after="0"/>
        <w:ind w:left="744" w:right="845"/>
      </w:pPr>
      <w:r>
        <w:rPr>
          <w:rFonts w:ascii="Times New Roman" w:eastAsia="Times New Roman" w:hAnsi="Times New Roman" w:cs="Times New Roman"/>
        </w:rPr>
        <w:t xml:space="preserve"> </w:t>
      </w:r>
    </w:p>
    <w:p w:rsidR="00F10B7E" w:rsidRDefault="009D6B7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10B7E" w:rsidRDefault="009D6B7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10B7E" w:rsidRDefault="009D6B7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10B7E" w:rsidRDefault="009D6B7C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F10B7E" w:rsidRDefault="009D6B7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10B7E" w:rsidRDefault="009D6B7C">
      <w:pPr>
        <w:spacing w:after="0"/>
        <w:ind w:right="1015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51" w:type="dxa"/>
        <w:tblInd w:w="147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2313"/>
        <w:gridCol w:w="4481"/>
        <w:gridCol w:w="3257"/>
      </w:tblGrid>
      <w:tr w:rsidR="00F10B7E" w:rsidTr="00717393">
        <w:trPr>
          <w:trHeight w:val="305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B7E" w:rsidRDefault="00F10B7E"/>
        </w:tc>
        <w:tc>
          <w:tcPr>
            <w:tcW w:w="7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2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F10B7E" w:rsidTr="00717393">
        <w:trPr>
          <w:trHeight w:val="302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плана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right="13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Ответственный </w:t>
            </w:r>
          </w:p>
        </w:tc>
      </w:tr>
      <w:tr w:rsidR="00F10B7E" w:rsidTr="00717393">
        <w:trPr>
          <w:trHeight w:val="840"/>
        </w:trPr>
        <w:tc>
          <w:tcPr>
            <w:tcW w:w="2313" w:type="dxa"/>
            <w:vMerge w:val="restart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3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Методическая работа с кадрами. </w:t>
            </w:r>
          </w:p>
        </w:tc>
        <w:tc>
          <w:tcPr>
            <w:tcW w:w="4481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самообразования. Корректировка перспективного плана курсовой подготовки. </w:t>
            </w:r>
          </w:p>
        </w:tc>
        <w:tc>
          <w:tcPr>
            <w:tcW w:w="325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 w:rsidP="009D6B7C"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В.Г., ст. воспитатель </w:t>
            </w:r>
          </w:p>
        </w:tc>
      </w:tr>
      <w:tr w:rsidR="00F10B7E" w:rsidTr="00717393">
        <w:trPr>
          <w:trHeight w:val="562"/>
        </w:trPr>
        <w:tc>
          <w:tcPr>
            <w:tcW w:w="23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481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перспективного плана аттестации педагогических работников. </w:t>
            </w:r>
          </w:p>
        </w:tc>
        <w:tc>
          <w:tcPr>
            <w:tcW w:w="325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71739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В.Г 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ст. воспитатель </w:t>
            </w:r>
          </w:p>
        </w:tc>
      </w:tr>
      <w:tr w:rsidR="00F10B7E" w:rsidTr="00717393">
        <w:trPr>
          <w:trHeight w:val="838"/>
        </w:trPr>
        <w:tc>
          <w:tcPr>
            <w:tcW w:w="23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481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педагогов по организации педагогической диагностики" </w:t>
            </w:r>
          </w:p>
        </w:tc>
        <w:tc>
          <w:tcPr>
            <w:tcW w:w="325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71739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Кузнецова В.Г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., ст. воспитатель </w:t>
            </w:r>
          </w:p>
        </w:tc>
      </w:tr>
      <w:tr w:rsidR="00F10B7E" w:rsidTr="00717393">
        <w:trPr>
          <w:trHeight w:val="838"/>
        </w:trPr>
        <w:tc>
          <w:tcPr>
            <w:tcW w:w="2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4481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5"/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«Аттестация педагогов ДОО как </w:t>
            </w:r>
          </w:p>
          <w:p w:rsidR="00F10B7E" w:rsidRDefault="009D6B7C">
            <w:pPr>
              <w:tabs>
                <w:tab w:val="center" w:pos="958"/>
                <w:tab w:val="center" w:pos="2892"/>
                <w:tab w:val="right" w:pos="5406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средство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повышения </w:t>
            </w:r>
          </w:p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педагогов»  </w:t>
            </w:r>
            <w:proofErr w:type="gramEnd"/>
          </w:p>
        </w:tc>
        <w:tc>
          <w:tcPr>
            <w:tcW w:w="325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71739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Кузнецова В.Г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., ст. воспитатель </w:t>
            </w:r>
          </w:p>
        </w:tc>
      </w:tr>
      <w:tr w:rsidR="00F10B7E" w:rsidTr="00717393">
        <w:trPr>
          <w:trHeight w:val="1138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Организационно- педагогические мероприятия. </w:t>
            </w:r>
          </w:p>
        </w:tc>
        <w:tc>
          <w:tcPr>
            <w:tcW w:w="4481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tabs>
                <w:tab w:val="center" w:pos="992"/>
                <w:tab w:val="center" w:pos="2995"/>
                <w:tab w:val="right" w:pos="5406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августовское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совещание</w:t>
            </w:r>
          </w:p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работников образования </w:t>
            </w:r>
          </w:p>
        </w:tc>
        <w:tc>
          <w:tcPr>
            <w:tcW w:w="325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21"/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</w:p>
          <w:p w:rsidR="00F10B7E" w:rsidRDefault="0071739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717393">
        <w:trPr>
          <w:trHeight w:val="1390"/>
        </w:trPr>
        <w:tc>
          <w:tcPr>
            <w:tcW w:w="23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481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23"/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деятельности Рабочей группы, </w:t>
            </w:r>
          </w:p>
          <w:p w:rsidR="00F10B7E" w:rsidRDefault="009D6B7C">
            <w:pPr>
              <w:spacing w:line="278" w:lineRule="auto"/>
              <w:ind w:left="346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Группы методической поддержки, Творческой группы МБДОУ: </w:t>
            </w:r>
          </w:p>
          <w:p w:rsidR="00F10B7E" w:rsidRDefault="009D6B7C">
            <w:pPr>
              <w:ind w:left="62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обсуждение и утверждение планов работы Заседания творческих и рабочих групп </w:t>
            </w:r>
          </w:p>
        </w:tc>
        <w:tc>
          <w:tcPr>
            <w:tcW w:w="325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717393" w:rsidP="00717393">
            <w:pPr>
              <w:spacing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групп </w:t>
            </w:r>
          </w:p>
        </w:tc>
      </w:tr>
      <w:tr w:rsidR="00F10B7E" w:rsidTr="00717393">
        <w:trPr>
          <w:trHeight w:val="3116"/>
        </w:trPr>
        <w:tc>
          <w:tcPr>
            <w:tcW w:w="23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481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tabs>
                <w:tab w:val="center" w:pos="783"/>
                <w:tab w:val="center" w:pos="1769"/>
                <w:tab w:val="center" w:pos="3180"/>
                <w:tab w:val="right" w:pos="5406"/>
              </w:tabs>
              <w:spacing w:after="63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ориентированный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семинар</w:t>
            </w:r>
          </w:p>
          <w:p w:rsidR="00F10B7E" w:rsidRDefault="009D6B7C">
            <w:pPr>
              <w:spacing w:line="308" w:lineRule="auto"/>
              <w:ind w:left="5" w:righ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«Использование технологии «Говорящая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стена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работе с детьми раннего и дошкольного возраста  Презентации: </w:t>
            </w:r>
          </w:p>
          <w:p w:rsidR="00F10B7E" w:rsidRDefault="009D6B7C">
            <w:pPr>
              <w:spacing w:line="309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Оформление в групповом помещении «Говорящей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стены»-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разнообразие вариантов </w:t>
            </w:r>
          </w:p>
          <w:p w:rsidR="00F10B7E" w:rsidRDefault="009D6B7C">
            <w:pPr>
              <w:spacing w:line="307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технологии «Говорящая стена» в работе с детьми раннего возраста </w:t>
            </w:r>
          </w:p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содержания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говорящих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стен» календарно-тематическому планированию </w:t>
            </w:r>
          </w:p>
        </w:tc>
        <w:tc>
          <w:tcPr>
            <w:tcW w:w="325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717393" w:rsidP="00717393">
            <w:pPr>
              <w:spacing w:line="238" w:lineRule="auto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F10B7E" w:rsidRDefault="009D6B7C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71739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Белякова А.Д.</w:t>
            </w:r>
          </w:p>
          <w:p w:rsidR="00F10B7E" w:rsidRDefault="009D6B7C">
            <w:pPr>
              <w:spacing w:after="17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>
            <w:pPr>
              <w:ind w:left="-13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 w:rsidR="00717393">
              <w:rPr>
                <w:rFonts w:ascii="Times New Roman" w:eastAsia="Times New Roman" w:hAnsi="Times New Roman" w:cs="Times New Roman"/>
                <w:sz w:val="24"/>
              </w:rPr>
              <w:t>Галкина Д.А.</w:t>
            </w:r>
          </w:p>
          <w:p w:rsidR="00F10B7E" w:rsidRDefault="009D6B7C">
            <w:pPr>
              <w:spacing w:after="23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 w:rsidP="00717393">
            <w:pPr>
              <w:ind w:left="-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17393">
              <w:rPr>
                <w:rFonts w:ascii="Times New Roman" w:eastAsia="Times New Roman" w:hAnsi="Times New Roman" w:cs="Times New Roman"/>
                <w:sz w:val="24"/>
              </w:rPr>
              <w:t>Лизунова И.В.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717393">
        <w:trPr>
          <w:trHeight w:val="2218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line="280" w:lineRule="auto"/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Внутренний контроль: </w:t>
            </w:r>
          </w:p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4481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numPr>
                <w:ilvl w:val="0"/>
                <w:numId w:val="4"/>
              </w:numPr>
              <w:spacing w:after="47" w:line="238" w:lineRule="auto"/>
              <w:ind w:right="9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Тематический контроль «Подготовка педагогов МБДОУ к новому учебному году: документация, создание условий в РППС группы, взаимодействие с родителями» (результаты</w:t>
            </w:r>
          </w:p>
          <w:p w:rsidR="00F10B7E" w:rsidRDefault="009D6B7C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контроля на педагогическом часе); </w:t>
            </w:r>
          </w:p>
          <w:p w:rsidR="00F10B7E" w:rsidRDefault="009D6B7C">
            <w:pPr>
              <w:numPr>
                <w:ilvl w:val="0"/>
                <w:numId w:val="4"/>
              </w:numPr>
              <w:ind w:right="9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развития воспитанников; - Организация работы в адаптационный период в первой и второй младшей группе. </w:t>
            </w:r>
          </w:p>
        </w:tc>
        <w:tc>
          <w:tcPr>
            <w:tcW w:w="325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717393" w:rsidRDefault="009D6B7C" w:rsidP="00717393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17393">
              <w:rPr>
                <w:rFonts w:ascii="Times New Roman" w:eastAsia="Times New Roman" w:hAnsi="Times New Roman" w:cs="Times New Roman"/>
                <w:sz w:val="24"/>
              </w:rPr>
              <w:t xml:space="preserve">Заведующий Фокина </w:t>
            </w:r>
            <w:proofErr w:type="gramStart"/>
            <w:r w:rsidR="00717393">
              <w:rPr>
                <w:rFonts w:ascii="Times New Roman" w:eastAsia="Times New Roman" w:hAnsi="Times New Roman" w:cs="Times New Roman"/>
                <w:sz w:val="24"/>
              </w:rPr>
              <w:t>А.А.,</w:t>
            </w:r>
            <w:proofErr w:type="spellStart"/>
            <w:r w:rsidR="00717393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proofErr w:type="gramEnd"/>
            <w:r w:rsidR="00717393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r w:rsidR="00717393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r w:rsidR="00717393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 </w:t>
            </w:r>
          </w:p>
          <w:p w:rsidR="00F10B7E" w:rsidRDefault="00F10B7E">
            <w:pPr>
              <w:ind w:left="63" w:right="156" w:hanging="70"/>
            </w:pPr>
          </w:p>
        </w:tc>
      </w:tr>
    </w:tbl>
    <w:p w:rsidR="00F10B7E" w:rsidRDefault="00F10B7E">
      <w:pPr>
        <w:spacing w:after="0"/>
        <w:ind w:left="-1133" w:right="296"/>
      </w:pPr>
    </w:p>
    <w:tbl>
      <w:tblPr>
        <w:tblStyle w:val="TableGrid"/>
        <w:tblW w:w="10051" w:type="dxa"/>
        <w:tblInd w:w="147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257"/>
        <w:gridCol w:w="4534"/>
        <w:gridCol w:w="3235"/>
        <w:gridCol w:w="25"/>
      </w:tblGrid>
      <w:tr w:rsidR="00F10B7E" w:rsidTr="00717393">
        <w:trPr>
          <w:trHeight w:val="631"/>
        </w:trPr>
        <w:tc>
          <w:tcPr>
            <w:tcW w:w="225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Подготовка педагогов к НОД (результаты контроля в рамках индивидуальных бесед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717393">
        <w:trPr>
          <w:trHeight w:val="588"/>
        </w:trPr>
        <w:tc>
          <w:tcPr>
            <w:tcW w:w="2258" w:type="dxa"/>
            <w:vMerge w:val="restart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детьми. </w:t>
            </w:r>
          </w:p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"День Знаний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".  </w:t>
            </w:r>
            <w:proofErr w:type="gramEnd"/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ст. воспитатель. Воспитатели </w:t>
            </w:r>
          </w:p>
        </w:tc>
      </w:tr>
      <w:tr w:rsidR="00F10B7E" w:rsidTr="00717393">
        <w:trPr>
          <w:trHeight w:val="941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школу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линейку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посвященную 1 сентября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43" w:line="267" w:lineRule="auto"/>
              <w:ind w:left="5" w:hanging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Воспитатели старшей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 школе </w:t>
            </w:r>
          </w:p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 </w:t>
            </w:r>
          </w:p>
        </w:tc>
      </w:tr>
      <w:tr w:rsidR="00F10B7E" w:rsidTr="00717393">
        <w:trPr>
          <w:trHeight w:val="502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Фотовыставка  “</w:t>
            </w:r>
            <w:proofErr w:type="gramEnd"/>
            <w:r w:rsidR="00717393">
              <w:rPr>
                <w:rFonts w:ascii="Times New Roman" w:eastAsia="Times New Roman" w:hAnsi="Times New Roman" w:cs="Times New Roman"/>
                <w:sz w:val="24"/>
              </w:rPr>
              <w:t>Люблю тебя, моя Иваново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группа </w:t>
            </w:r>
          </w:p>
        </w:tc>
      </w:tr>
      <w:tr w:rsidR="00F10B7E" w:rsidTr="00717393">
        <w:trPr>
          <w:trHeight w:val="631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tabs>
                <w:tab w:val="center" w:pos="776"/>
                <w:tab w:val="center" w:pos="2306"/>
                <w:tab w:val="center" w:pos="3632"/>
                <w:tab w:val="center" w:pos="4936"/>
              </w:tabs>
              <w:spacing w:after="6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рисунков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любимая</w:t>
            </w:r>
          </w:p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воспитательница. Мой любимый детский сад»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Творческая группа </w:t>
            </w:r>
          </w:p>
        </w:tc>
      </w:tr>
      <w:tr w:rsidR="00F10B7E" w:rsidTr="00717393">
        <w:trPr>
          <w:trHeight w:val="502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безопасности «Школа дорожных наук»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воспитатели </w:t>
            </w:r>
          </w:p>
        </w:tc>
      </w:tr>
      <w:tr w:rsidR="00F10B7E" w:rsidTr="00717393">
        <w:trPr>
          <w:trHeight w:val="922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3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и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58"/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Групповые родительские собрания. </w:t>
            </w:r>
          </w:p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«Возрастные особенности дошкольни</w:t>
            </w:r>
            <w:r w:rsidR="00717393">
              <w:rPr>
                <w:rFonts w:ascii="Times New Roman" w:eastAsia="Times New Roman" w:hAnsi="Times New Roman" w:cs="Times New Roman"/>
                <w:sz w:val="24"/>
              </w:rPr>
              <w:t>ков. Перспективы, инновации 2023-2024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-7" w:firstLine="29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  групп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717393">
        <w:trPr>
          <w:trHeight w:val="1114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 w:rsidP="00717393">
            <w:pPr>
              <w:spacing w:line="263" w:lineRule="auto"/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собрание «Новый учебный год – начало нового этапа в жизни ДОУ»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717393" w:rsidRDefault="00717393" w:rsidP="00717393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Фокина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 </w:t>
            </w:r>
          </w:p>
          <w:p w:rsidR="00F10B7E" w:rsidRDefault="00F10B7E">
            <w:pPr>
              <w:ind w:left="62"/>
            </w:pPr>
          </w:p>
        </w:tc>
      </w:tr>
      <w:tr w:rsidR="00F10B7E" w:rsidTr="00717393">
        <w:trPr>
          <w:trHeight w:val="838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right="66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Заключение Договоров с родителями. Знакомство с уставными документами и локальными актами.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71739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Фокина А.А.,</w:t>
            </w:r>
          </w:p>
        </w:tc>
      </w:tr>
      <w:tr w:rsidR="00F10B7E" w:rsidTr="00717393">
        <w:trPr>
          <w:trHeight w:val="1253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 w:right="66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«Рекомендации родителям по адаптации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детскому саду» индивидуальные беседы с родителями вновь поступивших детей.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line="307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="00717393">
              <w:rPr>
                <w:rFonts w:ascii="Times New Roman" w:eastAsia="Times New Roman" w:hAnsi="Times New Roman" w:cs="Times New Roman"/>
                <w:sz w:val="24"/>
              </w:rPr>
              <w:t xml:space="preserve">, педагог-психолог </w:t>
            </w:r>
            <w:proofErr w:type="spellStart"/>
            <w:r w:rsidR="00717393">
              <w:rPr>
                <w:rFonts w:ascii="Times New Roman" w:eastAsia="Times New Roman" w:hAnsi="Times New Roman" w:cs="Times New Roman"/>
                <w:sz w:val="24"/>
              </w:rPr>
              <w:t>Хаурзина</w:t>
            </w:r>
            <w:proofErr w:type="spellEnd"/>
            <w:r w:rsidR="00717393">
              <w:rPr>
                <w:rFonts w:ascii="Times New Roman" w:eastAsia="Times New Roman" w:hAnsi="Times New Roman" w:cs="Times New Roman"/>
                <w:sz w:val="24"/>
              </w:rPr>
              <w:t xml:space="preserve"> И.Н.</w:t>
            </w:r>
          </w:p>
          <w:p w:rsidR="00F10B7E" w:rsidRDefault="009D6B7C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Мед.сестра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10B7E" w:rsidTr="00717393">
        <w:trPr>
          <w:trHeight w:val="557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tabs>
                <w:tab w:val="center" w:pos="1246"/>
                <w:tab w:val="center" w:pos="3443"/>
                <w:tab w:val="center" w:pos="5040"/>
              </w:tabs>
              <w:spacing w:after="25"/>
            </w:pPr>
            <w:r>
              <w:tab/>
            </w:r>
            <w:r w:rsidR="00717393">
              <w:rPr>
                <w:rFonts w:ascii="Times New Roman" w:eastAsia="Times New Roman" w:hAnsi="Times New Roman" w:cs="Times New Roman"/>
                <w:sz w:val="24"/>
              </w:rPr>
              <w:t xml:space="preserve">Социологическое </w:t>
            </w:r>
            <w:r w:rsidR="00717393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исследование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 </w:t>
            </w:r>
          </w:p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F10B7E" w:rsidTr="004A02BD">
        <w:trPr>
          <w:trHeight w:val="937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 w:rsidP="004A02BD">
            <w:pPr>
              <w:spacing w:after="37" w:line="267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Заключение Договоров о сотрудничестве с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717393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Фокина А.А.,</w:t>
            </w:r>
          </w:p>
        </w:tc>
      </w:tr>
      <w:tr w:rsidR="00F10B7E" w:rsidTr="00717393">
        <w:trPr>
          <w:trHeight w:val="862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tabs>
                <w:tab w:val="center" w:pos="944"/>
                <w:tab w:val="center" w:pos="2501"/>
                <w:tab w:val="center" w:pos="3579"/>
                <w:tab w:val="center" w:pos="4820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4A02BD">
              <w:rPr>
                <w:rFonts w:ascii="Times New Roman" w:eastAsia="Times New Roman" w:hAnsi="Times New Roman" w:cs="Times New Roman"/>
                <w:sz w:val="24"/>
              </w:rPr>
              <w:t xml:space="preserve">формление </w:t>
            </w:r>
            <w:r w:rsidR="004A02BD">
              <w:rPr>
                <w:rFonts w:ascii="Times New Roman" w:eastAsia="Times New Roman" w:hAnsi="Times New Roman" w:cs="Times New Roman"/>
                <w:sz w:val="24"/>
              </w:rPr>
              <w:tab/>
              <w:t xml:space="preserve">"Уголка </w:t>
            </w:r>
            <w:r w:rsidR="004A02B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родителей"</w:t>
            </w:r>
          </w:p>
          <w:p w:rsidR="00F10B7E" w:rsidRDefault="009D6B7C" w:rsidP="004A02BD">
            <w:r>
              <w:rPr>
                <w:rFonts w:ascii="Times New Roman" w:eastAsia="Times New Roman" w:hAnsi="Times New Roman" w:cs="Times New Roman"/>
                <w:sz w:val="24"/>
              </w:rPr>
              <w:t xml:space="preserve">(Расписание НОД, режим дня, возрастные особенности)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Воспитатели групп </w:t>
            </w:r>
          </w:p>
        </w:tc>
      </w:tr>
      <w:tr w:rsidR="00F10B7E" w:rsidTr="00717393">
        <w:trPr>
          <w:trHeight w:val="530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- информирование посредством сайта ДОУ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 w:rsidP="004A02BD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A02BD"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 w:rsidR="004A02BD">
              <w:rPr>
                <w:rFonts w:ascii="Times New Roman" w:eastAsia="Times New Roman" w:hAnsi="Times New Roman" w:cs="Times New Roman"/>
                <w:sz w:val="24"/>
              </w:rPr>
              <w:t>.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02BD">
              <w:rPr>
                <w:rFonts w:ascii="Times New Roman" w:eastAsia="Times New Roman" w:hAnsi="Times New Roman" w:cs="Times New Roman"/>
                <w:sz w:val="24"/>
              </w:rPr>
              <w:t>Ануфриева А.А.</w:t>
            </w:r>
          </w:p>
        </w:tc>
      </w:tr>
      <w:tr w:rsidR="00F10B7E" w:rsidTr="00717393">
        <w:trPr>
          <w:trHeight w:val="566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в рамках сетевого взаимодействия посвященное Дню дошкольного работника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4A02BD">
            <w:pPr>
              <w:ind w:left="62" w:right="87" w:hanging="7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</w:tc>
      </w:tr>
      <w:tr w:rsidR="00F10B7E" w:rsidTr="00717393">
        <w:trPr>
          <w:trHeight w:val="874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Административнохозяйственная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работа </w:t>
            </w:r>
          </w:p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right="11" w:hanging="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по охране труда и охране жизни и здоровья детей. Инструктажи с младшим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обслуживаюшим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персоналом.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4A02BD" w:rsidP="004A02BD">
            <w:r>
              <w:rPr>
                <w:rFonts w:ascii="Times New Roman" w:eastAsia="Times New Roman" w:hAnsi="Times New Roman" w:cs="Times New Roman"/>
                <w:sz w:val="24"/>
              </w:rPr>
              <w:t>Заведующий Фокина А.А.</w:t>
            </w:r>
          </w:p>
        </w:tc>
      </w:tr>
      <w:tr w:rsidR="00F10B7E" w:rsidTr="00717393">
        <w:trPr>
          <w:trHeight w:val="1390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right="10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Собрание трудового коллектива «Ознакомление, утверждение и согласование локальных актов и нормативных документов, регламентирующих работу ДОУ" </w:t>
            </w:r>
          </w:p>
        </w:tc>
        <w:tc>
          <w:tcPr>
            <w:tcW w:w="3257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4A02BD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Фокина А.А.</w:t>
            </w:r>
          </w:p>
        </w:tc>
      </w:tr>
      <w:tr w:rsidR="00F10B7E" w:rsidTr="004A02BD">
        <w:trPr>
          <w:trHeight w:val="114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453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 w:rsidP="004A02BD">
            <w:pPr>
              <w:spacing w:after="47" w:line="238" w:lineRule="auto"/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благоустройству территории. Работа по обеспечению 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пособиями,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,канцтоварами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мебелью, мягким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инвентарѐм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23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nil"/>
            </w:tcBorders>
          </w:tcPr>
          <w:p w:rsidR="00F10B7E" w:rsidRDefault="009D6B7C">
            <w:pPr>
              <w:ind w:left="-12" w:hanging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02BD">
              <w:rPr>
                <w:rFonts w:ascii="Times New Roman" w:eastAsia="Times New Roman" w:hAnsi="Times New Roman" w:cs="Times New Roman"/>
                <w:sz w:val="24"/>
              </w:rPr>
              <w:t xml:space="preserve">Заведующий Фокина </w:t>
            </w:r>
            <w:proofErr w:type="gramStart"/>
            <w:r w:rsidR="004A02BD">
              <w:rPr>
                <w:rFonts w:ascii="Times New Roman" w:eastAsia="Times New Roman" w:hAnsi="Times New Roman" w:cs="Times New Roman"/>
                <w:sz w:val="24"/>
              </w:rPr>
              <w:t>А.А.,</w:t>
            </w:r>
            <w:proofErr w:type="spellStart"/>
            <w:r w:rsidR="004A02BD">
              <w:rPr>
                <w:rFonts w:ascii="Times New Roman" w:eastAsia="Times New Roman" w:hAnsi="Times New Roman" w:cs="Times New Roman"/>
                <w:sz w:val="24"/>
              </w:rPr>
              <w:t>Зав.по</w:t>
            </w:r>
            <w:proofErr w:type="spellEnd"/>
            <w:proofErr w:type="gramEnd"/>
            <w:r w:rsidR="004A02BD">
              <w:rPr>
                <w:rFonts w:ascii="Times New Roman" w:eastAsia="Times New Roman" w:hAnsi="Times New Roman" w:cs="Times New Roman"/>
                <w:sz w:val="24"/>
              </w:rPr>
              <w:t xml:space="preserve"> АХР </w:t>
            </w:r>
            <w:proofErr w:type="spellStart"/>
            <w:r w:rsidR="004A02BD"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 w:rsidR="004A02BD"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</w:tc>
        <w:tc>
          <w:tcPr>
            <w:tcW w:w="20" w:type="dxa"/>
            <w:tcBorders>
              <w:top w:val="single" w:sz="4" w:space="0" w:color="000009"/>
              <w:left w:val="nil"/>
              <w:bottom w:val="single" w:sz="4" w:space="0" w:color="000009"/>
              <w:right w:val="single" w:sz="4" w:space="0" w:color="000000"/>
            </w:tcBorders>
          </w:tcPr>
          <w:p w:rsidR="00F10B7E" w:rsidRDefault="00F10B7E" w:rsidP="004A02BD"/>
        </w:tc>
      </w:tr>
    </w:tbl>
    <w:p w:rsidR="00F10B7E" w:rsidRDefault="009D6B7C">
      <w:pPr>
        <w:spacing w:after="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tbl>
      <w:tblPr>
        <w:tblStyle w:val="TableGrid"/>
        <w:tblW w:w="9913" w:type="dxa"/>
        <w:tblInd w:w="14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885"/>
        <w:gridCol w:w="3973"/>
        <w:gridCol w:w="2055"/>
      </w:tblGrid>
      <w:tr w:rsidR="00F10B7E" w:rsidTr="004A02BD">
        <w:trPr>
          <w:trHeight w:val="305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</w:tc>
      </w:tr>
      <w:tr w:rsidR="00F10B7E" w:rsidTr="004A02BD">
        <w:trPr>
          <w:trHeight w:val="30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плана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Ответственный </w:t>
            </w:r>
          </w:p>
        </w:tc>
      </w:tr>
      <w:tr w:rsidR="00F10B7E" w:rsidTr="004A02BD">
        <w:trPr>
          <w:trHeight w:val="1154"/>
        </w:trPr>
        <w:tc>
          <w:tcPr>
            <w:tcW w:w="3885" w:type="dxa"/>
            <w:vMerge w:val="restart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right="533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Методическая работа с кадрами.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right="8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квалификации. Профессиональная переподготовка. Посещение методических мероприятий различных уровней.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-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A02BD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="004A02BD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="004A02BD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="004A02BD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</w:tc>
      </w:tr>
      <w:tr w:rsidR="004A02BD" w:rsidTr="004A02B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2BD" w:rsidRDefault="004A02BD" w:rsidP="004A02BD"/>
        </w:tc>
        <w:tc>
          <w:tcPr>
            <w:tcW w:w="3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4A02BD" w:rsidRDefault="004A02BD" w:rsidP="004A02B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Городской методический марафон </w:t>
            </w:r>
          </w:p>
        </w:tc>
        <w:tc>
          <w:tcPr>
            <w:tcW w:w="20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4A02BD" w:rsidRDefault="004A02BD" w:rsidP="004A02BD">
            <w:proofErr w:type="spell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</w:tc>
      </w:tr>
      <w:tr w:rsidR="004A02BD" w:rsidTr="004A02B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BD" w:rsidRDefault="004A02BD" w:rsidP="004A02BD"/>
        </w:tc>
        <w:tc>
          <w:tcPr>
            <w:tcW w:w="3973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BD" w:rsidRDefault="004A02BD" w:rsidP="004A02BD">
            <w:pPr>
              <w:ind w:left="62"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консультативной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аттестующимся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педагогам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«Аттестация педагога. Материалы для экспертизы результативности деятельности» </w:t>
            </w:r>
          </w:p>
        </w:tc>
        <w:tc>
          <w:tcPr>
            <w:tcW w:w="2055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BD" w:rsidRDefault="004A02BD" w:rsidP="004A02BD">
            <w:proofErr w:type="spell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</w:tc>
      </w:tr>
      <w:tr w:rsidR="00F10B7E" w:rsidTr="004A02BD">
        <w:trPr>
          <w:trHeight w:val="883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Организационно- педагогические мероприятия.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Педагогический час </w:t>
            </w:r>
          </w:p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«Ознакомление педагогов с результатами диагностики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4A02BD">
            <w:pPr>
              <w:tabs>
                <w:tab w:val="right" w:pos="2313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Хохлова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И.В.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4A02BD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логопед</w:t>
            </w:r>
          </w:p>
        </w:tc>
      </w:tr>
      <w:tr w:rsidR="00F10B7E" w:rsidTr="004A02B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«Среда – как третий педагог»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Pr="004A02BD" w:rsidRDefault="009D6B7C" w:rsidP="004A02BD">
            <w:pPr>
              <w:tabs>
                <w:tab w:val="right" w:pos="2313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A0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r w:rsidRPr="004A02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воспитатель </w:t>
            </w:r>
            <w:r w:rsidR="004A02BD" w:rsidRPr="004A02BD">
              <w:rPr>
                <w:rFonts w:ascii="Times New Roman" w:hAnsi="Times New Roman" w:cs="Times New Roman"/>
                <w:sz w:val="24"/>
                <w:szCs w:val="24"/>
              </w:rPr>
              <w:t>Кузнецова В.Г.</w:t>
            </w:r>
            <w:r w:rsidRPr="004A0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B7E" w:rsidTr="004A02BD">
        <w:trPr>
          <w:trHeight w:val="2643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line="281" w:lineRule="auto"/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Внутренний контроль: </w:t>
            </w:r>
          </w:p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1.оперативный </w:t>
            </w:r>
          </w:p>
          <w:p w:rsidR="00F10B7E" w:rsidRDefault="004A02BD">
            <w:pPr>
              <w:spacing w:after="1" w:line="272" w:lineRule="auto"/>
              <w:ind w:left="5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2.предупредительн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ый </w:t>
            </w:r>
          </w:p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3.таматический </w:t>
            </w:r>
          </w:p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22"/>
              <w:ind w:left="28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-Состояние документации в группе. </w:t>
            </w:r>
          </w:p>
          <w:p w:rsidR="00F10B7E" w:rsidRDefault="009D6B7C">
            <w:pPr>
              <w:spacing w:after="38"/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организация питания </w:t>
            </w:r>
          </w:p>
          <w:p w:rsidR="00F10B7E" w:rsidRDefault="009D6B7C">
            <w:pPr>
              <w:spacing w:after="41"/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>
            <w:pPr>
              <w:spacing w:line="273" w:lineRule="auto"/>
              <w:ind w:left="5" w:right="10" w:firstLine="28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по ознакомлению дошкольников  с особ</w:t>
            </w:r>
            <w:r w:rsidR="004A02BD">
              <w:rPr>
                <w:rFonts w:ascii="Times New Roman" w:eastAsia="Times New Roman" w:hAnsi="Times New Roman" w:cs="Times New Roman"/>
                <w:sz w:val="24"/>
              </w:rPr>
              <w:t>енностями национальной культуры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4A02BD">
            <w:pPr>
              <w:ind w:left="-11" w:firstLine="2"/>
            </w:pPr>
            <w:proofErr w:type="spell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</w:tc>
      </w:tr>
      <w:tr w:rsidR="00F10B7E" w:rsidTr="004A02BD">
        <w:trPr>
          <w:trHeight w:val="562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детьми.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"Будущие профессионалы 5+"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tabs>
                <w:tab w:val="right" w:pos="2313"/>
              </w:tabs>
              <w:spacing w:after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</w:t>
            </w:r>
            <w:proofErr w:type="spellEnd"/>
            <w:r w:rsidR="004A02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Воспитатели </w:t>
            </w:r>
          </w:p>
          <w:p w:rsidR="00F10B7E" w:rsidRDefault="009D6B7C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</w:tr>
      <w:tr w:rsidR="00F10B7E" w:rsidTr="004A02B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3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выставки совместного творчества "Улыбка осени" </w:t>
            </w:r>
          </w:p>
        </w:tc>
        <w:tc>
          <w:tcPr>
            <w:tcW w:w="20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-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Творческая группа </w:t>
            </w:r>
          </w:p>
        </w:tc>
      </w:tr>
      <w:tr w:rsidR="00F10B7E" w:rsidTr="004A02BD">
        <w:trPr>
          <w:trHeight w:val="562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3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и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«Сдай макулатуру-сохрани дерево!» </w:t>
            </w:r>
          </w:p>
        </w:tc>
        <w:tc>
          <w:tcPr>
            <w:tcW w:w="20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F10B7E" w:rsidTr="004A02BD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3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right="8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плану работы.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Образовательный маршрут “Я со спортом подружусь! </w:t>
            </w:r>
          </w:p>
        </w:tc>
        <w:tc>
          <w:tcPr>
            <w:tcW w:w="20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4A02BD" w:rsidP="004A02BD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Фролова Е.С.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10B7E" w:rsidTr="004A02B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3973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- онлайн «Библиотека – это интересно!» </w:t>
            </w:r>
          </w:p>
        </w:tc>
        <w:tc>
          <w:tcPr>
            <w:tcW w:w="2055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 w:rsidP="00B14987">
            <w:pPr>
              <w:ind w:left="62" w:hanging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14987">
              <w:rPr>
                <w:rFonts w:ascii="Times New Roman" w:eastAsia="Times New Roman" w:hAnsi="Times New Roman" w:cs="Times New Roman"/>
                <w:sz w:val="24"/>
              </w:rPr>
              <w:t>Литова</w:t>
            </w:r>
            <w:proofErr w:type="spellEnd"/>
            <w:r w:rsidR="00B14987"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4A02BD">
        <w:trPr>
          <w:trHeight w:val="84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Открытая образовательная деятельность 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праздники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B14987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Андреянова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4A02BD">
        <w:trPr>
          <w:trHeight w:val="620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Административнохозяйственная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работа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 w:hanging="3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Подготовка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отопительному сезону. Профилактика снегоуборочной техники.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B14987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Фокина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</w:tc>
      </w:tr>
      <w:tr w:rsidR="00B14987" w:rsidTr="004A02B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4987" w:rsidRDefault="00B14987" w:rsidP="00B14987"/>
        </w:tc>
        <w:tc>
          <w:tcPr>
            <w:tcW w:w="3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B14987" w:rsidRDefault="00B14987" w:rsidP="00B14987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Инвентаризация. </w:t>
            </w:r>
          </w:p>
        </w:tc>
        <w:tc>
          <w:tcPr>
            <w:tcW w:w="20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B14987" w:rsidRDefault="00B14987" w:rsidP="00B14987">
            <w:proofErr w:type="spellStart"/>
            <w:r w:rsidRPr="006257E4">
              <w:rPr>
                <w:rFonts w:ascii="Times New Roman" w:eastAsia="Times New Roman" w:hAnsi="Times New Roman" w:cs="Times New Roman"/>
                <w:sz w:val="24"/>
              </w:rPr>
              <w:t>Зав.по</w:t>
            </w:r>
            <w:proofErr w:type="spellEnd"/>
            <w:r w:rsidRPr="006257E4">
              <w:rPr>
                <w:rFonts w:ascii="Times New Roman" w:eastAsia="Times New Roman" w:hAnsi="Times New Roman" w:cs="Times New Roman"/>
                <w:sz w:val="24"/>
              </w:rPr>
              <w:t xml:space="preserve"> АХР </w:t>
            </w:r>
            <w:proofErr w:type="spellStart"/>
            <w:r w:rsidRPr="006257E4"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 w:rsidRPr="006257E4"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</w:tc>
      </w:tr>
      <w:tr w:rsidR="00B14987" w:rsidTr="004A02B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87" w:rsidRDefault="00B14987" w:rsidP="00B14987"/>
        </w:tc>
        <w:tc>
          <w:tcPr>
            <w:tcW w:w="3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B14987" w:rsidRDefault="00B14987" w:rsidP="00B14987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военнообязанным. </w:t>
            </w:r>
          </w:p>
        </w:tc>
        <w:tc>
          <w:tcPr>
            <w:tcW w:w="20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B14987" w:rsidRDefault="00B14987" w:rsidP="00B14987">
            <w:proofErr w:type="spellStart"/>
            <w:r w:rsidRPr="006257E4">
              <w:rPr>
                <w:rFonts w:ascii="Times New Roman" w:eastAsia="Times New Roman" w:hAnsi="Times New Roman" w:cs="Times New Roman"/>
                <w:sz w:val="24"/>
              </w:rPr>
              <w:t>Зав.по</w:t>
            </w:r>
            <w:proofErr w:type="spellEnd"/>
            <w:r w:rsidRPr="006257E4">
              <w:rPr>
                <w:rFonts w:ascii="Times New Roman" w:eastAsia="Times New Roman" w:hAnsi="Times New Roman" w:cs="Times New Roman"/>
                <w:sz w:val="24"/>
              </w:rPr>
              <w:t xml:space="preserve"> АХР </w:t>
            </w:r>
            <w:proofErr w:type="spellStart"/>
            <w:r w:rsidRPr="006257E4"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 w:rsidRPr="006257E4"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</w:tc>
      </w:tr>
      <w:tr w:rsidR="00B14987" w:rsidTr="004A02BD">
        <w:trPr>
          <w:trHeight w:val="622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87" w:rsidRDefault="00B14987" w:rsidP="00B14987"/>
        </w:tc>
        <w:tc>
          <w:tcPr>
            <w:tcW w:w="3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B14987" w:rsidRDefault="00B14987" w:rsidP="00B14987">
            <w:pPr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по проверке санитарного состояния помещений ДОУ. </w:t>
            </w:r>
          </w:p>
        </w:tc>
        <w:tc>
          <w:tcPr>
            <w:tcW w:w="20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B14987" w:rsidRDefault="00B14987" w:rsidP="00B14987">
            <w:proofErr w:type="spellStart"/>
            <w:r w:rsidRPr="006257E4">
              <w:rPr>
                <w:rFonts w:ascii="Times New Roman" w:eastAsia="Times New Roman" w:hAnsi="Times New Roman" w:cs="Times New Roman"/>
                <w:sz w:val="24"/>
              </w:rPr>
              <w:t>Зав.по</w:t>
            </w:r>
            <w:proofErr w:type="spellEnd"/>
            <w:r w:rsidRPr="006257E4">
              <w:rPr>
                <w:rFonts w:ascii="Times New Roman" w:eastAsia="Times New Roman" w:hAnsi="Times New Roman" w:cs="Times New Roman"/>
                <w:sz w:val="24"/>
              </w:rPr>
              <w:t xml:space="preserve"> АХР </w:t>
            </w:r>
            <w:proofErr w:type="spellStart"/>
            <w:r w:rsidRPr="006257E4"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 w:rsidRPr="006257E4"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</w:tc>
      </w:tr>
    </w:tbl>
    <w:p w:rsidR="00F10B7E" w:rsidRDefault="009D6B7C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14987" w:rsidRDefault="00B14987">
      <w:pPr>
        <w:spacing w:after="30" w:line="248" w:lineRule="auto"/>
        <w:ind w:left="279" w:hanging="10"/>
        <w:rPr>
          <w:rFonts w:ascii="Times New Roman" w:eastAsia="Times New Roman" w:hAnsi="Times New Roman" w:cs="Times New Roman"/>
          <w:b/>
          <w:sz w:val="24"/>
        </w:rPr>
      </w:pPr>
    </w:p>
    <w:p w:rsidR="00F10B7E" w:rsidRDefault="009D6B7C">
      <w:pPr>
        <w:spacing w:after="30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Ноябрь </w:t>
      </w:r>
    </w:p>
    <w:p w:rsidR="00F10B7E" w:rsidRDefault="009D6B7C">
      <w:pPr>
        <w:spacing w:after="30" w:line="248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Педагогически совет № 1  </w:t>
      </w:r>
    </w:p>
    <w:p w:rsidR="00F10B7E" w:rsidRDefault="009D6B7C">
      <w:pPr>
        <w:spacing w:after="30" w:line="248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«Формирование личности дошкольника в условиях поликультурной образовательной среды </w:t>
      </w:r>
    </w:p>
    <w:p w:rsidR="00F10B7E" w:rsidRDefault="009D6B7C">
      <w:pPr>
        <w:numPr>
          <w:ilvl w:val="0"/>
          <w:numId w:val="3"/>
        </w:numPr>
        <w:spacing w:after="11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Воспитание толерантности у детей дошкольного возраста </w:t>
      </w:r>
    </w:p>
    <w:p w:rsidR="00F10B7E" w:rsidRDefault="009D6B7C">
      <w:pPr>
        <w:numPr>
          <w:ilvl w:val="0"/>
          <w:numId w:val="3"/>
        </w:numPr>
        <w:spacing w:after="11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Организация работы в ДОУ по формированию у детей духовности, нравственности, приобщения к русским национальным традициям. </w:t>
      </w:r>
    </w:p>
    <w:p w:rsidR="00F10B7E" w:rsidRDefault="009D6B7C">
      <w:pPr>
        <w:numPr>
          <w:ilvl w:val="0"/>
          <w:numId w:val="3"/>
        </w:numPr>
        <w:spacing w:after="11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Использование сюжетно-ролевых игр для ознакомления дошкольников с культурой людей разных стран.  </w:t>
      </w:r>
    </w:p>
    <w:p w:rsidR="00F10B7E" w:rsidRDefault="009D6B7C">
      <w:pPr>
        <w:numPr>
          <w:ilvl w:val="0"/>
          <w:numId w:val="3"/>
        </w:numPr>
        <w:spacing w:after="11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Викторина «Мы разные-но мы вместе»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W w:w="10051" w:type="dxa"/>
        <w:tblInd w:w="147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3885"/>
        <w:gridCol w:w="3990"/>
        <w:gridCol w:w="2176"/>
      </w:tblGrid>
      <w:tr w:rsidR="00F10B7E">
        <w:trPr>
          <w:trHeight w:val="305"/>
        </w:trPr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</w:tr>
      <w:tr w:rsidR="00F10B7E" w:rsidTr="00AB1E83">
        <w:trPr>
          <w:trHeight w:val="302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плана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Ответственный </w:t>
            </w:r>
          </w:p>
        </w:tc>
      </w:tr>
      <w:tr w:rsidR="00AB1E83" w:rsidTr="00AB1E83">
        <w:trPr>
          <w:trHeight w:val="1116"/>
        </w:trPr>
        <w:tc>
          <w:tcPr>
            <w:tcW w:w="3885" w:type="dxa"/>
            <w:vMerge w:val="restart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83" w:rsidRDefault="00AB1E83" w:rsidP="00AB1E83">
            <w:pPr>
              <w:ind w:left="58" w:right="7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Методическая работа с кадрами.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AB1E83" w:rsidRDefault="00AB1E83" w:rsidP="00AB1E83">
            <w:pPr>
              <w:ind w:left="58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квалификации. Профессиональная переподготовка. Посещение методических мероприятий различных уровней.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AB1E83" w:rsidRDefault="00AB1E83" w:rsidP="00AB1E83">
            <w:proofErr w:type="spellStart"/>
            <w:r w:rsidRPr="00F82ACE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F82ACE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Pr="00F82ACE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Pr="00F82ACE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</w:tc>
      </w:tr>
      <w:tr w:rsidR="00AB1E83" w:rsidTr="00AB1E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1E83" w:rsidRDefault="00AB1E83" w:rsidP="00AB1E83"/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AB1E83" w:rsidRDefault="00AB1E83" w:rsidP="00AB1E83">
            <w:pPr>
              <w:tabs>
                <w:tab w:val="center" w:pos="2737"/>
                <w:tab w:val="right" w:pos="5349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консультативной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помощи </w:t>
            </w:r>
          </w:p>
          <w:p w:rsidR="00AB1E83" w:rsidRDefault="00AB1E83" w:rsidP="00AB1E83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аттестующимся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педагогам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AB1E83" w:rsidRDefault="00AB1E83" w:rsidP="00AB1E83">
            <w:proofErr w:type="spellStart"/>
            <w:r w:rsidRPr="00F82ACE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F82ACE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Pr="00F82ACE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Pr="00F82ACE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</w:tc>
      </w:tr>
      <w:tr w:rsidR="00F10B7E" w:rsidTr="00AB1E83">
        <w:trPr>
          <w:trHeight w:val="3875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Организационно- педагогические мероприятия. </w:t>
            </w:r>
          </w:p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line="274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 № 1 «Формирование личности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дошкольника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условиях поликультурной образовательной среды </w:t>
            </w:r>
          </w:p>
          <w:p w:rsidR="00F10B7E" w:rsidRDefault="009D6B7C">
            <w:pPr>
              <w:numPr>
                <w:ilvl w:val="0"/>
                <w:numId w:val="5"/>
              </w:numPr>
              <w:spacing w:after="28"/>
              <w:ind w:right="6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толерантности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детей </w:t>
            </w:r>
          </w:p>
          <w:p w:rsidR="00F10B7E" w:rsidRDefault="009D6B7C"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возраста </w:t>
            </w:r>
          </w:p>
          <w:p w:rsidR="00F10B7E" w:rsidRDefault="009D6B7C">
            <w:pPr>
              <w:numPr>
                <w:ilvl w:val="0"/>
                <w:numId w:val="5"/>
              </w:numPr>
              <w:spacing w:after="31" w:line="252" w:lineRule="auto"/>
              <w:ind w:right="6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в ДОУ по формированию у детей духовности, нравственности, приобщения к русским национальным традициям. </w:t>
            </w:r>
          </w:p>
          <w:p w:rsidR="00F10B7E" w:rsidRDefault="009D6B7C">
            <w:pPr>
              <w:numPr>
                <w:ilvl w:val="0"/>
                <w:numId w:val="5"/>
              </w:numPr>
              <w:spacing w:after="24" w:line="258" w:lineRule="auto"/>
              <w:ind w:right="6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сюжетно-ролевых игр для ознакомления дошкольников с культурой народов разных стран.  </w:t>
            </w:r>
          </w:p>
          <w:p w:rsidR="00F10B7E" w:rsidRDefault="009D6B7C">
            <w:pPr>
              <w:numPr>
                <w:ilvl w:val="0"/>
                <w:numId w:val="5"/>
              </w:numPr>
              <w:ind w:right="6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«Мы разные-но мы вместе» </w:t>
            </w:r>
          </w:p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AB1E83">
            <w:pPr>
              <w:spacing w:after="21"/>
              <w:ind w:left="58"/>
            </w:pPr>
            <w:proofErr w:type="spell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AB1E83" w:rsidP="00AB1E83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Фролова И.В.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>
            <w:pPr>
              <w:spacing w:after="21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AB1E83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Романова О.Б.</w:t>
            </w:r>
          </w:p>
          <w:p w:rsidR="00F10B7E" w:rsidRDefault="009D6B7C">
            <w:pPr>
              <w:spacing w:after="2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 w:rsidP="00AB1E8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1E83">
              <w:rPr>
                <w:rFonts w:ascii="Times New Roman" w:eastAsia="Times New Roman" w:hAnsi="Times New Roman" w:cs="Times New Roman"/>
                <w:sz w:val="24"/>
              </w:rPr>
              <w:t>Кудряшова О.В.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AB1E83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«Задача дня»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AB1E83">
            <w:pPr>
              <w:ind w:left="28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Галкина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Д.А</w:t>
            </w:r>
          </w:p>
        </w:tc>
      </w:tr>
      <w:tr w:rsidR="00F10B7E" w:rsidTr="00AB1E8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Конкурс для педагогов: </w:t>
            </w:r>
          </w:p>
          <w:p w:rsidR="00F10B7E" w:rsidRDefault="009D6B7C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областной конкурс методических разработок по ПДД.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группа </w:t>
            </w:r>
          </w:p>
        </w:tc>
      </w:tr>
      <w:tr w:rsidR="00F10B7E" w:rsidTr="00AB1E8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45" w:line="238" w:lineRule="auto"/>
              <w:ind w:left="58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AB1E83">
              <w:rPr>
                <w:rFonts w:ascii="Times New Roman" w:eastAsia="Times New Roman" w:hAnsi="Times New Roman" w:cs="Times New Roman"/>
                <w:sz w:val="24"/>
              </w:rPr>
              <w:t xml:space="preserve">онсультация: «Реализация ООП на основе ФОП и ФГОС </w:t>
            </w:r>
            <w:proofErr w:type="gramStart"/>
            <w:r w:rsidR="00AB1E83"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Основные направления, задачи, диагностика усвоения дошкольниками </w:t>
            </w:r>
          </w:p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программы»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AB1E83">
            <w:pPr>
              <w:ind w:firstLine="283"/>
            </w:pPr>
            <w:proofErr w:type="spell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</w:tc>
      </w:tr>
      <w:tr w:rsidR="00F10B7E" w:rsidTr="00AB1E83">
        <w:trPr>
          <w:trHeight w:val="73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Смотр-конкурс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лучшее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оформление говорящей стены»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 w:rsidP="00AB1E83">
            <w:pPr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</w:tc>
      </w:tr>
      <w:tr w:rsidR="00F10B7E" w:rsidTr="00AB1E83">
        <w:trPr>
          <w:trHeight w:val="1116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33" w:line="238" w:lineRule="auto"/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Открытая образовательная </w:t>
            </w:r>
          </w:p>
          <w:p w:rsidR="00F10B7E" w:rsidRDefault="009D6B7C">
            <w:pPr>
              <w:tabs>
                <w:tab w:val="right" w:pos="2388"/>
              </w:tabs>
              <w:spacing w:after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онлайн режиме) </w:t>
            </w:r>
          </w:p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23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в старшей группе: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Ярморка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-широкая!» </w:t>
            </w:r>
          </w:p>
          <w:p w:rsidR="00F10B7E" w:rsidRDefault="009D6B7C">
            <w:pPr>
              <w:ind w:left="-6" w:firstLine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в подготовительной группе «Живут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AB1E83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разные народы!»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AB1E83">
            <w:pPr>
              <w:ind w:left="28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Хлопкова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Е.Е.,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AB1E83">
        <w:trPr>
          <w:trHeight w:val="1942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line="280" w:lineRule="auto"/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Внутренний контроль: </w:t>
            </w:r>
          </w:p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1.оперативный </w:t>
            </w:r>
          </w:p>
          <w:p w:rsidR="00F10B7E" w:rsidRDefault="009D6B7C">
            <w:pPr>
              <w:spacing w:after="7" w:line="272" w:lineRule="auto"/>
              <w:ind w:left="5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2.предупредительн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 w:rsidP="00AB1E83">
            <w:pPr>
              <w:ind w:right="1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3.систематический </w:t>
            </w:r>
          </w:p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numPr>
                <w:ilvl w:val="0"/>
                <w:numId w:val="6"/>
              </w:numPr>
              <w:spacing w:after="23" w:line="25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Календарное планирование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педагогов 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дошкольниками (результаты контроля в рамках индивидуальных бесед) </w:t>
            </w:r>
          </w:p>
          <w:p w:rsidR="00F10B7E" w:rsidRDefault="009D6B7C">
            <w:pPr>
              <w:numPr>
                <w:ilvl w:val="0"/>
                <w:numId w:val="6"/>
              </w:numPr>
              <w:spacing w:after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здоровье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сберегающих </w:t>
            </w:r>
          </w:p>
          <w:p w:rsidR="00F10B7E" w:rsidRDefault="009D6B7C">
            <w:pPr>
              <w:spacing w:after="22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технологий в работе с детьми   </w:t>
            </w:r>
          </w:p>
          <w:p w:rsidR="00F10B7E" w:rsidRDefault="009D6B7C">
            <w:pPr>
              <w:numPr>
                <w:ilvl w:val="0"/>
                <w:numId w:val="6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заболеваемости в разных возрастных группах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AB1E83" w:rsidRDefault="00AB1E83">
            <w:pPr>
              <w:ind w:left="2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  <w:p w:rsidR="00F10B7E" w:rsidRDefault="009D6B7C">
            <w:pPr>
              <w:ind w:left="28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Мед.сестра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AB1E83">
        <w:trPr>
          <w:trHeight w:val="71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детьми. </w:t>
            </w:r>
          </w:p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детского рисунка ко Дню Матери "Лучше мамы друга нет!"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8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группа </w:t>
            </w:r>
          </w:p>
        </w:tc>
      </w:tr>
      <w:tr w:rsidR="00F10B7E" w:rsidTr="00AB1E83">
        <w:trPr>
          <w:trHeight w:val="610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и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благоустройстве территории ДОУ Акция: «Мы кормушку смастерили!»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AB1E83">
            <w:pPr>
              <w:ind w:left="5" w:firstLine="28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Фокина 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AB1E83">
        <w:trPr>
          <w:trHeight w:val="1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“Мы -за ЗОЖ!” </w:t>
            </w:r>
          </w:p>
          <w:p w:rsidR="00F10B7E" w:rsidRDefault="009D6B7C">
            <w:pPr>
              <w:spacing w:line="299" w:lineRule="auto"/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1.Флешмоб агитбригад “Только тот живет не тужит, кто со спортом крепко дружит” </w:t>
            </w:r>
          </w:p>
          <w:p w:rsidR="00F10B7E" w:rsidRDefault="009D6B7C">
            <w:pPr>
              <w:tabs>
                <w:tab w:val="center" w:pos="379"/>
                <w:tab w:val="center" w:pos="1227"/>
                <w:tab w:val="center" w:pos="2443"/>
                <w:tab w:val="center" w:pos="3573"/>
                <w:tab w:val="right" w:pos="5349"/>
              </w:tabs>
              <w:spacing w:after="5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плакатов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Береги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здоровье!”</w:t>
            </w:r>
          </w:p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(совместно с родителями)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 w:rsidP="00AB1E83">
            <w:pPr>
              <w:tabs>
                <w:tab w:val="center" w:pos="944"/>
                <w:tab w:val="right" w:pos="2314"/>
              </w:tabs>
              <w:spacing w:after="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F10B7E" w:rsidTr="00AB1E83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плану работы.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AB1E83">
            <w:pPr>
              <w:ind w:left="288"/>
            </w:pPr>
            <w:proofErr w:type="spell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Pr="00E5757F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Pr="00E5757F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</w:tc>
      </w:tr>
      <w:tr w:rsidR="00F10B7E" w:rsidTr="00AB1E83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информирование: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обновление информации на сайте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ДОУ.  </w:t>
            </w:r>
            <w:proofErr w:type="gramEnd"/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8" w:hanging="2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B1E83" w:rsidRPr="00E5757F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="00AB1E83" w:rsidRPr="00E5757F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="00AB1E83" w:rsidRPr="00E5757F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="00AB1E83" w:rsidRPr="00E5757F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</w:tc>
      </w:tr>
      <w:tr w:rsidR="00F10B7E" w:rsidTr="00AB1E83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 участия родителей в независимой оценке качества образования.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8" w:hanging="2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="00AB1E83" w:rsidRPr="00E5757F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="00AB1E83" w:rsidRPr="00E5757F">
              <w:rPr>
                <w:rFonts w:ascii="Times New Roman" w:eastAsia="Times New Roman" w:hAnsi="Times New Roman" w:cs="Times New Roman"/>
                <w:sz w:val="24"/>
              </w:rPr>
              <w:t xml:space="preserve"> УВР Ануфриева </w:t>
            </w:r>
            <w:proofErr w:type="spellStart"/>
            <w:proofErr w:type="gramStart"/>
            <w:r w:rsidR="00AB1E83" w:rsidRPr="00E5757F">
              <w:rPr>
                <w:rFonts w:ascii="Times New Roman" w:eastAsia="Times New Roman" w:hAnsi="Times New Roman" w:cs="Times New Roman"/>
                <w:sz w:val="24"/>
              </w:rPr>
              <w:t>А.А,Старший</w:t>
            </w:r>
            <w:proofErr w:type="spellEnd"/>
            <w:proofErr w:type="gramEnd"/>
            <w:r w:rsidR="00AB1E83" w:rsidRPr="00E5757F">
              <w:rPr>
                <w:rFonts w:ascii="Times New Roman" w:eastAsia="Times New Roman" w:hAnsi="Times New Roman" w:cs="Times New Roman"/>
                <w:sz w:val="24"/>
              </w:rPr>
              <w:t xml:space="preserve"> воспитатель Кузнецова В.Г.</w:t>
            </w:r>
          </w:p>
        </w:tc>
      </w:tr>
      <w:tr w:rsidR="00F10B7E" w:rsidTr="00AB1E83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подготовке проекта оформления ДОУ к Новому году.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8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группа </w:t>
            </w:r>
          </w:p>
        </w:tc>
      </w:tr>
      <w:tr w:rsidR="00F10B7E" w:rsidTr="00AB1E83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3990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охраны труда на пищеблоке, прачечной. </w:t>
            </w:r>
          </w:p>
        </w:tc>
        <w:tc>
          <w:tcPr>
            <w:tcW w:w="2176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 w:rsidP="00AB1E83">
            <w:pPr>
              <w:spacing w:line="284" w:lineRule="auto"/>
              <w:ind w:left="5" w:hanging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="00AB1E83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="00AB1E83">
              <w:rPr>
                <w:rFonts w:ascii="Times New Roman" w:eastAsia="Times New Roman" w:hAnsi="Times New Roman" w:cs="Times New Roman"/>
                <w:sz w:val="24"/>
              </w:rPr>
              <w:t xml:space="preserve"> АХР </w:t>
            </w:r>
            <w:proofErr w:type="spellStart"/>
            <w:r w:rsidR="00AB1E83"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 w:rsidR="00AB1E83"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AB1E83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инвентаря для работы на участке зимой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8" w:right="201" w:hanging="2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="00AB1E83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="00AB1E83">
              <w:rPr>
                <w:rFonts w:ascii="Times New Roman" w:eastAsia="Times New Roman" w:hAnsi="Times New Roman" w:cs="Times New Roman"/>
                <w:sz w:val="24"/>
              </w:rPr>
              <w:t xml:space="preserve"> АХР </w:t>
            </w:r>
            <w:proofErr w:type="spellStart"/>
            <w:r w:rsidR="00AB1E83"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 w:rsidR="00AB1E83"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</w:tc>
      </w:tr>
    </w:tbl>
    <w:p w:rsidR="00F10B7E" w:rsidRDefault="009D6B7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0B7E" w:rsidRDefault="009D6B7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5C3B" w:rsidRDefault="001C5C3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C5C3B" w:rsidRDefault="001C5C3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C5C3B" w:rsidRDefault="001C5C3B">
      <w:pPr>
        <w:spacing w:after="0"/>
        <w:jc w:val="both"/>
      </w:pPr>
    </w:p>
    <w:tbl>
      <w:tblPr>
        <w:tblStyle w:val="TableGrid"/>
        <w:tblW w:w="10195" w:type="dxa"/>
        <w:tblInd w:w="147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3885"/>
        <w:gridCol w:w="4098"/>
        <w:gridCol w:w="2212"/>
      </w:tblGrid>
      <w:tr w:rsidR="00F10B7E">
        <w:trPr>
          <w:trHeight w:val="30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B7E" w:rsidRDefault="00F10B7E"/>
        </w:tc>
        <w:tc>
          <w:tcPr>
            <w:tcW w:w="7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3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</w:tr>
      <w:tr w:rsidR="00F10B7E">
        <w:trPr>
          <w:trHeight w:val="30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плана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Ответственный </w:t>
            </w:r>
          </w:p>
        </w:tc>
      </w:tr>
      <w:tr w:rsidR="00F10B7E">
        <w:trPr>
          <w:trHeight w:val="1241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Методическая работа с кадрами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46" w:line="256" w:lineRule="auto"/>
              <w:ind w:left="5" w:right="8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процесса подготовки к аттестации педагогов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период, для принятия мер по созданию условий для</w:t>
            </w:r>
          </w:p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демонстрации результативности деятельности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tabs>
                <w:tab w:val="center" w:pos="1051"/>
              </w:tabs>
              <w:spacing w:after="7"/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C5C3B">
              <w:rPr>
                <w:rFonts w:ascii="Times New Roman" w:eastAsia="Times New Roman" w:hAnsi="Times New Roman" w:cs="Times New Roman"/>
                <w:sz w:val="24"/>
              </w:rPr>
              <w:t>Кузнецова В.Г.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>
            <w:pPr>
              <w:ind w:left="-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42" w:line="238" w:lineRule="auto"/>
              <w:ind w:left="62" w:right="68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«Развитие сенсорных представлений у детей раннего и младшего возраста посредством обучающих подвижных </w:t>
            </w:r>
          </w:p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игр»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1C5C3B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Андреянова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1C5C3B" w:rsidP="001C5C3B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лучший экологический уголок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83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Открытая образовательная деятельность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"Здравствуй, здравствуй, Новый год!" - все возрастные группы.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tabs>
                <w:tab w:val="center" w:pos="1018"/>
              </w:tabs>
              <w:ind w:left="-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Музыкальный </w:t>
            </w:r>
          </w:p>
          <w:p w:rsidR="00F10B7E" w:rsidRDefault="001C5C3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Гарманова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Ю.Р.</w:t>
            </w:r>
          </w:p>
        </w:tc>
      </w:tr>
      <w:tr w:rsidR="00F10B7E">
        <w:trPr>
          <w:trHeight w:val="194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line="280" w:lineRule="auto"/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Внутренний контроль: </w:t>
            </w:r>
          </w:p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1.оперативный </w:t>
            </w:r>
          </w:p>
          <w:p w:rsidR="00F10B7E" w:rsidRDefault="001C5C3B">
            <w:pPr>
              <w:spacing w:after="7" w:line="272" w:lineRule="auto"/>
              <w:ind w:left="5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2.предупредительн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ый </w:t>
            </w:r>
          </w:p>
          <w:p w:rsidR="00F10B7E" w:rsidRDefault="001C5C3B" w:rsidP="001C5C3B">
            <w:pPr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3.систематический </w:t>
            </w:r>
          </w:p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2" w:line="276" w:lineRule="auto"/>
              <w:ind w:left="6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педагогов старшей и подготовительных групп по формированию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дошкольников  основ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грамоты  </w:t>
            </w:r>
          </w:p>
          <w:p w:rsidR="00F10B7E" w:rsidRDefault="009D6B7C">
            <w:pPr>
              <w:numPr>
                <w:ilvl w:val="0"/>
                <w:numId w:val="7"/>
              </w:numPr>
              <w:spacing w:line="278" w:lineRule="auto"/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противопожарного режима в период проведения новогодних праздников в ДОУ - Организация и проведение праздников </w:t>
            </w:r>
          </w:p>
          <w:p w:rsidR="00F10B7E" w:rsidRDefault="009D6B7C">
            <w:pPr>
              <w:numPr>
                <w:ilvl w:val="0"/>
                <w:numId w:val="7"/>
              </w:num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  прогулки зимой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1C5C3B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619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детьми.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 w:right="86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лучший новогодний рисунок и лучшую новогоднюю поделку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2" w:right="4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группа </w:t>
            </w:r>
          </w:p>
        </w:tc>
      </w:tr>
      <w:tr w:rsidR="00F10B7E">
        <w:trPr>
          <w:trHeight w:val="631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и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родительское собрание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Отчѐт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проделанной работе за кале</w:t>
            </w:r>
            <w:r w:rsidR="001C5C3B">
              <w:rPr>
                <w:rFonts w:ascii="Times New Roman" w:eastAsia="Times New Roman" w:hAnsi="Times New Roman" w:cs="Times New Roman"/>
                <w:sz w:val="24"/>
              </w:rPr>
              <w:t>ндарный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год"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57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Михайлина Л.П. </w:t>
            </w:r>
          </w:p>
        </w:tc>
      </w:tr>
      <w:tr w:rsidR="00F10B7E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совместного творчества "Новый год у ворот!"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3" w:right="465" w:hanging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Творческая группа </w:t>
            </w:r>
          </w:p>
        </w:tc>
      </w:tr>
      <w:tr w:rsidR="00F10B7E">
        <w:trPr>
          <w:trHeight w:val="620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Административнохозяйственная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 w:hanging="3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и изготовление атрибутов к новогодним утренникам.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1C5C3B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9D6B7C">
              <w:rPr>
                <w:rFonts w:ascii="Times New Roman" w:eastAsia="Times New Roman" w:hAnsi="Times New Roman" w:cs="Times New Roman"/>
                <w:sz w:val="24"/>
              </w:rPr>
              <w:t>ТГр</w:t>
            </w:r>
            <w:proofErr w:type="spellEnd"/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графика отпусков.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>
            <w:pPr>
              <w:spacing w:after="55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10B7E" w:rsidRDefault="001C5C3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действий персонала в ЧС, при угрозе террористических актов.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>
            <w:pPr>
              <w:spacing w:after="55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10B7E" w:rsidRDefault="001C5C3B" w:rsidP="001C5C3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</w:p>
        </w:tc>
      </w:tr>
      <w:tr w:rsidR="00F10B7E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безопасности при проведении новогодних утренников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>
            <w:pPr>
              <w:spacing w:after="55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10B7E" w:rsidRDefault="001C5C3B" w:rsidP="001C5C3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</w:p>
        </w:tc>
      </w:tr>
      <w:tr w:rsidR="00F10B7E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Оперативное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итогам посещаемости за календарный год.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9D6B7C" w:rsidP="001C5C3B">
            <w:pPr>
              <w:spacing w:after="55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C5C3B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10B7E" w:rsidRDefault="001C5C3B" w:rsidP="001C5C3B">
            <w:pPr>
              <w:ind w:left="63" w:hanging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10B7E" w:rsidRDefault="009D6B7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5" w:type="dxa"/>
        <w:tblInd w:w="147" w:type="dxa"/>
        <w:tblCellMar>
          <w:top w:w="9" w:type="dxa"/>
          <w:right w:w="3" w:type="dxa"/>
        </w:tblCellMar>
        <w:tblLook w:val="04A0" w:firstRow="1" w:lastRow="0" w:firstColumn="1" w:lastColumn="0" w:noHBand="0" w:noVBand="1"/>
      </w:tblPr>
      <w:tblGrid>
        <w:gridCol w:w="3885"/>
        <w:gridCol w:w="4155"/>
        <w:gridCol w:w="2155"/>
      </w:tblGrid>
      <w:tr w:rsidR="00F10B7E" w:rsidTr="001C5C3B">
        <w:trPr>
          <w:trHeight w:val="305"/>
        </w:trPr>
        <w:tc>
          <w:tcPr>
            <w:tcW w:w="3885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nil"/>
            </w:tcBorders>
          </w:tcPr>
          <w:p w:rsidR="00F10B7E" w:rsidRDefault="00F10B7E"/>
        </w:tc>
        <w:tc>
          <w:tcPr>
            <w:tcW w:w="6310" w:type="dxa"/>
            <w:gridSpan w:val="2"/>
            <w:tcBorders>
              <w:top w:val="single" w:sz="4" w:space="0" w:color="000009"/>
              <w:left w:val="nil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4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C5C3B">
        <w:trPr>
          <w:trHeight w:val="30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плана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C5C3B">
        <w:trPr>
          <w:trHeight w:val="598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3" w:right="7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Методическая работа с кадрами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квалификации..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Посещение методических мероприятий различных уровней.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 w:hanging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C5C3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="001C5C3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C5C3B" w:rsidTr="001C5C3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/>
        </w:tc>
        <w:tc>
          <w:tcPr>
            <w:tcW w:w="4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C5C3B" w:rsidRDefault="001C5C3B" w:rsidP="001C5C3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«Аттестация педагогов»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C5C3B" w:rsidRDefault="001C5C3B" w:rsidP="001C5C3B">
            <w:proofErr w:type="spellStart"/>
            <w:r w:rsidRPr="00941F0A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941F0A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C5C3B" w:rsidTr="001C5C3B">
        <w:trPr>
          <w:trHeight w:val="84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C5C3B" w:rsidRDefault="001C5C3B" w:rsidP="001C5C3B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</w:rPr>
              <w:t>Смотр «Визуализация: оформление пространства для детей»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C5C3B" w:rsidRDefault="001C5C3B" w:rsidP="001C5C3B">
            <w:proofErr w:type="spellStart"/>
            <w:r w:rsidRPr="00941F0A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941F0A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1C5C3B">
        <w:trPr>
          <w:trHeight w:val="1769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Организационно- педагогические мероприятия. </w:t>
            </w:r>
          </w:p>
        </w:tc>
        <w:tc>
          <w:tcPr>
            <w:tcW w:w="4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line="308" w:lineRule="auto"/>
              <w:ind w:left="62" w:right="3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Практико-ориентированный постоянно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действующий  семинар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реализации плана работы городской проектной площадки </w:t>
            </w:r>
          </w:p>
          <w:p w:rsidR="00F10B7E" w:rsidRDefault="009D6B7C">
            <w:pPr>
              <w:spacing w:line="278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«Формирование у дошкольников осознанного отношения к здоровью посредством опытно-</w:t>
            </w:r>
          </w:p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деятельности 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337" w:line="294" w:lineRule="auto"/>
              <w:ind w:left="-10" w:firstLine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5C3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="001C5C3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  <w:p w:rsidR="00F10B7E" w:rsidRDefault="009D6B7C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C5C3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4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C5C3B">
        <w:trPr>
          <w:trHeight w:val="3312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line="280" w:lineRule="auto"/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Внутренний контроль: </w:t>
            </w:r>
          </w:p>
          <w:p w:rsidR="00F10B7E" w:rsidRDefault="009D6B7C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5" w:line="297" w:lineRule="auto"/>
              <w:ind w:left="5" w:right="12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РППС требованиям ФГОС метод сбора – шкалы EGERS-3 показатель – </w:t>
            </w:r>
          </w:p>
          <w:p w:rsidR="00F10B7E" w:rsidRDefault="009D6B7C">
            <w:pPr>
              <w:spacing w:line="29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и адресные рекомендации – профиль качества по группам, по ДОУ </w:t>
            </w:r>
          </w:p>
          <w:p w:rsidR="00F10B7E" w:rsidRDefault="009D6B7C">
            <w:pPr>
              <w:spacing w:after="2" w:line="298" w:lineRule="auto"/>
              <w:ind w:left="5" w:right="3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психолого-педагогических условий требованиям ФГОС ДО метод сбора - наблюдение </w:t>
            </w:r>
          </w:p>
          <w:p w:rsidR="00F10B7E" w:rsidRDefault="009D6B7C">
            <w:pPr>
              <w:spacing w:line="30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и адресные рекомендации – аналитическая справка на педагогическом совете </w:t>
            </w:r>
          </w:p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1C5C3B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1C5C3B">
        <w:trPr>
          <w:trHeight w:val="622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детьми.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 вернисаж «Зимние забавы»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8" w:righ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группа </w:t>
            </w:r>
          </w:p>
        </w:tc>
      </w:tr>
      <w:tr w:rsidR="00F10B7E" w:rsidTr="001C5C3B">
        <w:trPr>
          <w:trHeight w:val="653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4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Развлечение «До свиданья, елочка!» </w:t>
            </w:r>
          </w:p>
        </w:tc>
        <w:tc>
          <w:tcPr>
            <w:tcW w:w="2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группа </w:t>
            </w:r>
          </w:p>
        </w:tc>
      </w:tr>
      <w:tr w:rsidR="00F10B7E" w:rsidTr="001C5C3B">
        <w:trPr>
          <w:trHeight w:val="622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3" w:righ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и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4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 w:right="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к участию в изготовлении снежных построек. </w:t>
            </w:r>
          </w:p>
        </w:tc>
        <w:tc>
          <w:tcPr>
            <w:tcW w:w="215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8"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1C5C3B" w:rsidTr="001C5C3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C3B" w:rsidRDefault="001C5C3B" w:rsidP="001C5C3B"/>
        </w:tc>
        <w:tc>
          <w:tcPr>
            <w:tcW w:w="4155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плану работы. </w:t>
            </w:r>
          </w:p>
        </w:tc>
        <w:tc>
          <w:tcPr>
            <w:tcW w:w="2155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>
            <w:proofErr w:type="spellStart"/>
            <w:r w:rsidRPr="00BD26CD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BD26CD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C5C3B" w:rsidTr="001C5C3B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информирование: обновление информации на сайте ДОУ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>
            <w:proofErr w:type="spellStart"/>
            <w:r w:rsidRPr="00BD26CD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BD26CD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1C5C3B">
        <w:trPr>
          <w:trHeight w:val="838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 w:firstLine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Административно</w:t>
            </w:r>
            <w:r w:rsidR="001C5C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хозяйственная работа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участков. Уборка снега.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55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10B7E" w:rsidRDefault="001C5C3B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</w:p>
        </w:tc>
      </w:tr>
    </w:tbl>
    <w:p w:rsidR="00F10B7E" w:rsidRDefault="009D6B7C">
      <w:pPr>
        <w:spacing w:after="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0B7E" w:rsidRDefault="009D6B7C">
      <w:pPr>
        <w:spacing w:after="1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0B7E" w:rsidRDefault="009D6B7C">
      <w:pPr>
        <w:spacing w:after="127" w:line="248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Февраль </w:t>
      </w:r>
    </w:p>
    <w:p w:rsidR="00F10B7E" w:rsidRDefault="009D6B7C">
      <w:pPr>
        <w:spacing w:after="129" w:line="248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Заседание педагогического совета № 2 </w:t>
      </w:r>
    </w:p>
    <w:p w:rsidR="00F10B7E" w:rsidRDefault="009D6B7C">
      <w:pPr>
        <w:spacing w:after="30" w:line="248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«Условия для развития конструктивной деятельности дошкольника» </w:t>
      </w:r>
    </w:p>
    <w:p w:rsidR="00F10B7E" w:rsidRDefault="009D6B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28" w:type="dxa"/>
        <w:tblInd w:w="11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9"/>
        <w:gridCol w:w="7228"/>
        <w:gridCol w:w="2431"/>
      </w:tblGrid>
      <w:tr w:rsidR="00F10B7E">
        <w:trPr>
          <w:trHeight w:val="562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 заседания педагогического совета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F10B7E">
        <w:trPr>
          <w:trHeight w:val="562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«Роль конструирования в развитии личности ребенка» Деловая игра «Мозговой штурм».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7" w:hanging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C5C3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="001C5C3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>
        <w:trPr>
          <w:trHeight w:val="562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Инженерная книга, как инструмент развития навыков планирования конструктивной деятельности дошкольников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 w:rsidP="001C5C3B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C5C3B">
              <w:rPr>
                <w:rFonts w:ascii="Times New Roman" w:eastAsia="Times New Roman" w:hAnsi="Times New Roman" w:cs="Times New Roman"/>
                <w:sz w:val="24"/>
              </w:rPr>
              <w:t>Кузнецова Е.С.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564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«Развитие технического творчества у старших дошкольников посредством создания динамических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игрушек»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 w:rsidP="001C5C3B">
            <w:pPr>
              <w:ind w:left="-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C5C3B">
              <w:rPr>
                <w:rFonts w:ascii="Times New Roman" w:eastAsia="Times New Roman" w:hAnsi="Times New Roman" w:cs="Times New Roman"/>
                <w:sz w:val="24"/>
              </w:rPr>
              <w:t>Хабибуллина Т.С.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550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«Особенности проведения различных видов занятий для развития технического творчества»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 w:rsidP="001C5C3B">
            <w:pPr>
              <w:ind w:left="-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C5C3B">
              <w:rPr>
                <w:rFonts w:ascii="Times New Roman" w:eastAsia="Times New Roman" w:hAnsi="Times New Roman" w:cs="Times New Roman"/>
                <w:sz w:val="24"/>
              </w:rPr>
              <w:t>Земскова Г.А.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305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Результаты анкетирования родителей «Конструирование в жизни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детей»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1C5C3B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Ануфриева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tbl>
      <w:tblPr>
        <w:tblStyle w:val="TableGrid"/>
        <w:tblW w:w="10341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535"/>
        <w:gridCol w:w="5348"/>
        <w:gridCol w:w="2458"/>
      </w:tblGrid>
      <w:tr w:rsidR="00F10B7E">
        <w:trPr>
          <w:trHeight w:val="30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B7E" w:rsidRDefault="00F10B7E"/>
        </w:tc>
        <w:tc>
          <w:tcPr>
            <w:tcW w:w="7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</w:tr>
      <w:tr w:rsidR="00F10B7E" w:rsidTr="001C5C3B">
        <w:trPr>
          <w:trHeight w:val="28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9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плана 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Ответственный </w:t>
            </w:r>
          </w:p>
        </w:tc>
      </w:tr>
      <w:tr w:rsidR="001C5C3B" w:rsidTr="001C5C3B">
        <w:trPr>
          <w:trHeight w:val="1114"/>
        </w:trPr>
        <w:tc>
          <w:tcPr>
            <w:tcW w:w="2535" w:type="dxa"/>
            <w:vMerge w:val="restart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>
            <w:pPr>
              <w:ind w:left="291" w:right="1" w:hanging="2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Методическая работа с кадрами. 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C5C3B" w:rsidRDefault="001C5C3B" w:rsidP="001C5C3B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квалификации. Посещение методических мероприятий различных уровней.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C5C3B" w:rsidRDefault="001C5C3B" w:rsidP="001C5C3B">
            <w:proofErr w:type="spellStart"/>
            <w:r w:rsidRPr="00790792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C5C3B" w:rsidTr="001C5C3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C3B" w:rsidRDefault="001C5C3B" w:rsidP="001C5C3B"/>
        </w:tc>
        <w:tc>
          <w:tcPr>
            <w:tcW w:w="5348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фестивалю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Оказание методического сопровождения педагогам. </w:t>
            </w:r>
          </w:p>
        </w:tc>
        <w:tc>
          <w:tcPr>
            <w:tcW w:w="2458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3B" w:rsidRDefault="001C5C3B" w:rsidP="001C5C3B">
            <w:proofErr w:type="spellStart"/>
            <w:r w:rsidRPr="00790792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790792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1C5C3B">
        <w:trPr>
          <w:trHeight w:val="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36"/>
              <w:ind w:left="34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Практико-ориентированная консультация </w:t>
            </w:r>
          </w:p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двигательной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группах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21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ИФК  </w:t>
            </w:r>
          </w:p>
          <w:p w:rsidR="00F10B7E" w:rsidRDefault="001C5C3B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Фролова Е.С.</w:t>
            </w:r>
          </w:p>
        </w:tc>
      </w:tr>
      <w:tr w:rsidR="00F10B7E" w:rsidTr="001C5C3B">
        <w:trPr>
          <w:trHeight w:val="562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line="260" w:lineRule="auto"/>
              <w:ind w:left="7" w:firstLine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Организационно- педагогические мероприятия. </w:t>
            </w:r>
          </w:p>
          <w:p w:rsidR="00F10B7E" w:rsidRDefault="009D6B7C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№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Условия для развития конструктивной деятельности дошкольника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1C5C3B">
            <w:pPr>
              <w:ind w:left="28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1C5C3B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tabs>
                <w:tab w:val="center" w:pos="904"/>
                <w:tab w:val="center" w:pos="2409"/>
                <w:tab w:val="center" w:pos="3477"/>
                <w:tab w:val="right" w:pos="534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февраля-День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 w:rsidP="001C5C3B">
            <w:pPr>
              <w:tabs>
                <w:tab w:val="center" w:pos="991"/>
              </w:tabs>
              <w:ind w:left="-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C5C3B">
              <w:rPr>
                <w:rFonts w:ascii="Times New Roman" w:eastAsia="Times New Roman" w:hAnsi="Times New Roman" w:cs="Times New Roman"/>
                <w:sz w:val="24"/>
              </w:rPr>
              <w:t>Фролова Е.С.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10B7E" w:rsidTr="001C5C3B">
        <w:trPr>
          <w:trHeight w:val="111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Защитника Отечества» </w:t>
            </w:r>
          </w:p>
          <w:p w:rsidR="00F10B7E" w:rsidRDefault="009D6B7C">
            <w:pPr>
              <w:spacing w:line="277" w:lineRule="auto"/>
              <w:ind w:left="5"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Открытая образовательная деятельность по конструированию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Pr="001C5C3B" w:rsidRDefault="009D6B7C" w:rsidP="001C5C3B">
            <w:pPr>
              <w:spacing w:after="24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C5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5C3B" w:rsidRPr="001C5C3B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="001C5C3B" w:rsidRPr="001C5C3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1C5C3B" w:rsidRPr="001C5C3B">
              <w:rPr>
                <w:rFonts w:ascii="Times New Roman" w:hAnsi="Times New Roman" w:cs="Times New Roman"/>
                <w:sz w:val="24"/>
                <w:szCs w:val="24"/>
              </w:rPr>
              <w:br/>
              <w:t>Зайцева О.В.</w:t>
            </w:r>
            <w:r w:rsidRPr="001C5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B7E" w:rsidTr="001C5C3B">
        <w:trPr>
          <w:trHeight w:val="69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7" w:firstLine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Открытый просмотр 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 w:rsidP="001C5C3B">
            <w:pPr>
              <w:spacing w:after="22"/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ООД по конструированию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старшей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</w:p>
          <w:p w:rsidR="00F10B7E" w:rsidRDefault="009D6B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подготовительной группе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 w:rsidP="001C5C3B">
            <w:pPr>
              <w:ind w:left="288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="001C5C3B">
              <w:rPr>
                <w:rFonts w:ascii="Times New Roman" w:eastAsia="Times New Roman" w:hAnsi="Times New Roman" w:cs="Times New Roman"/>
                <w:sz w:val="24"/>
              </w:rPr>
              <w:t>Носкова</w:t>
            </w:r>
            <w:proofErr w:type="spellEnd"/>
            <w:r w:rsidR="001C5C3B"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  <w:r w:rsidR="001C5C3B"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 w:rsidR="001C5C3B">
              <w:rPr>
                <w:rFonts w:ascii="Times New Roman" w:eastAsia="Times New Roman" w:hAnsi="Times New Roman" w:cs="Times New Roman"/>
                <w:sz w:val="24"/>
              </w:rPr>
              <w:t>Хлопкова</w:t>
            </w:r>
            <w:proofErr w:type="spellEnd"/>
            <w:r w:rsidR="001C5C3B">
              <w:rPr>
                <w:rFonts w:ascii="Times New Roman" w:eastAsia="Times New Roman" w:hAnsi="Times New Roman" w:cs="Times New Roman"/>
                <w:sz w:val="24"/>
              </w:rPr>
              <w:t xml:space="preserve"> Е.Е.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C5C3B">
        <w:trPr>
          <w:trHeight w:val="2494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7" w:firstLine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Внутренний контроль. 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20"/>
              <w:ind w:left="28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Оперативный контроль: </w:t>
            </w:r>
          </w:p>
          <w:p w:rsidR="00F10B7E" w:rsidRDefault="009D6B7C">
            <w:pPr>
              <w:numPr>
                <w:ilvl w:val="0"/>
                <w:numId w:val="8"/>
              </w:numPr>
              <w:spacing w:after="29"/>
              <w:ind w:right="66"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воспитателя к НОД. </w:t>
            </w:r>
          </w:p>
          <w:p w:rsidR="00F10B7E" w:rsidRDefault="009D6B7C">
            <w:pPr>
              <w:spacing w:line="278" w:lineRule="auto"/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-Организация информационной работы по взаимодействию с родителями. </w:t>
            </w:r>
          </w:p>
          <w:p w:rsidR="00F10B7E" w:rsidRDefault="009D6B7C">
            <w:pPr>
              <w:spacing w:after="22"/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0B7E" w:rsidRDefault="009D6B7C">
            <w:pPr>
              <w:numPr>
                <w:ilvl w:val="0"/>
                <w:numId w:val="8"/>
              </w:numPr>
              <w:spacing w:line="258" w:lineRule="auto"/>
              <w:ind w:right="66"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КГН при питании, раздевании/одевании Тематический контроль «Организация работы по развитию связной речи у дошкольников» </w:t>
            </w:r>
          </w:p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1C5C3B">
            <w:pPr>
              <w:ind w:left="-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1C5C3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8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Развлечение «Как на Масляной неделе» </w:t>
            </w:r>
          </w:p>
        </w:tc>
        <w:tc>
          <w:tcPr>
            <w:tcW w:w="2458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530740">
            <w:pPr>
              <w:ind w:left="28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Ю.Р.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C5C3B">
        <w:trPr>
          <w:trHeight w:val="302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Работа с детьми. 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530740" w:rsidP="00530740"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Малышок 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спартакиада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530740" w:rsidP="00530740">
            <w:r>
              <w:rPr>
                <w:rFonts w:ascii="Times New Roman" w:eastAsia="Times New Roman" w:hAnsi="Times New Roman" w:cs="Times New Roman"/>
                <w:sz w:val="24"/>
              </w:rPr>
              <w:t xml:space="preserve">    Фролова Е.С.</w:t>
            </w:r>
          </w:p>
        </w:tc>
      </w:tr>
      <w:tr w:rsidR="00F10B7E" w:rsidTr="001C5C3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 “Занимаемся с мамой” </w:t>
            </w:r>
          </w:p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для профилактики плоскостопия у детей.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530740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Фролова Е.С.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C5C3B">
        <w:trPr>
          <w:trHeight w:val="564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 w:rsidP="0053074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и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534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Родителей </w:t>
            </w:r>
          </w:p>
        </w:tc>
        <w:tc>
          <w:tcPr>
            <w:tcW w:w="245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530740">
            <w:pPr>
              <w:ind w:left="5" w:firstLine="28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Фокина А.А.</w:t>
            </w:r>
          </w:p>
        </w:tc>
      </w:tr>
      <w:tr w:rsidR="00F10B7E" w:rsidTr="001C5C3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534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плану работы. </w:t>
            </w:r>
          </w:p>
        </w:tc>
        <w:tc>
          <w:tcPr>
            <w:tcW w:w="245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530740" w:rsidP="00530740">
            <w:pPr>
              <w:ind w:left="5" w:right="281" w:firstLine="28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Фокина А.А.</w:t>
            </w:r>
          </w:p>
        </w:tc>
      </w:tr>
      <w:tr w:rsidR="00F10B7E" w:rsidTr="001C5C3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5348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2" w:right="68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Передвижная выставка книг по теме «Они защищали Родину». </w:t>
            </w:r>
          </w:p>
        </w:tc>
        <w:tc>
          <w:tcPr>
            <w:tcW w:w="2458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530740">
            <w:pPr>
              <w:ind w:left="5" w:firstLine="2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1C5C3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C5C3B">
        <w:trPr>
          <w:trHeight w:val="562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7" w:firstLine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Административно- хозяйственная работа </w:t>
            </w:r>
          </w:p>
        </w:tc>
        <w:tc>
          <w:tcPr>
            <w:tcW w:w="534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по ОТ и ТБ детей и сотрудников. </w:t>
            </w:r>
          </w:p>
        </w:tc>
        <w:tc>
          <w:tcPr>
            <w:tcW w:w="245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530740">
            <w:pPr>
              <w:ind w:left="5" w:firstLine="28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Фокина А.А.</w:t>
            </w:r>
          </w:p>
        </w:tc>
      </w:tr>
      <w:tr w:rsidR="00F10B7E" w:rsidTr="001C5C3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534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Очистка крыши от снежного покрова. </w:t>
            </w:r>
          </w:p>
        </w:tc>
        <w:tc>
          <w:tcPr>
            <w:tcW w:w="245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530740">
            <w:pPr>
              <w:ind w:left="5" w:firstLine="2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</w:tc>
      </w:tr>
      <w:tr w:rsidR="00F10B7E" w:rsidTr="001C5C3B">
        <w:trPr>
          <w:trHeight w:val="11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Оперативное совещание по укреплению МТБ. </w:t>
            </w:r>
          </w:p>
        </w:tc>
        <w:tc>
          <w:tcPr>
            <w:tcW w:w="245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53074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Фокина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А.А.Зам.зав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</w:tc>
      </w:tr>
    </w:tbl>
    <w:p w:rsidR="00F10B7E" w:rsidRDefault="009D6B7C">
      <w:pPr>
        <w:spacing w:after="0"/>
        <w:ind w:left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tbl>
      <w:tblPr>
        <w:tblStyle w:val="TableGrid"/>
        <w:tblW w:w="10341" w:type="dxa"/>
        <w:tblInd w:w="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2546"/>
        <w:gridCol w:w="5339"/>
        <w:gridCol w:w="2456"/>
      </w:tblGrid>
      <w:tr w:rsidR="00F10B7E" w:rsidTr="00530740">
        <w:trPr>
          <w:trHeight w:val="30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B7E" w:rsidRDefault="00F10B7E"/>
        </w:tc>
        <w:tc>
          <w:tcPr>
            <w:tcW w:w="7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4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</w:tr>
      <w:tr w:rsidR="00F10B7E" w:rsidTr="00530740">
        <w:trPr>
          <w:trHeight w:val="307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9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плана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Ответственный </w:t>
            </w:r>
          </w:p>
        </w:tc>
      </w:tr>
      <w:tr w:rsidR="00F10B7E" w:rsidTr="00530740">
        <w:trPr>
          <w:trHeight w:val="1114"/>
        </w:trPr>
        <w:tc>
          <w:tcPr>
            <w:tcW w:w="2546" w:type="dxa"/>
            <w:vMerge w:val="restart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7" w:right="677" w:firstLine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Методическая работа с кадрами.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right="8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квалификации. Профессиональная переподготовка. Посещение методических мероприятий различных уровней.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-9" w:firstLine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="00530740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="00530740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53074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5339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методических пособий и литературы по экологическому воспитанию дошкольников. </w:t>
            </w:r>
          </w:p>
        </w:tc>
        <w:tc>
          <w:tcPr>
            <w:tcW w:w="245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hanging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30740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="00530740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53074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39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Практико-ориентированная консультация «Разработка маршрута для виртуальной экскурсии» </w:t>
            </w:r>
          </w:p>
        </w:tc>
        <w:tc>
          <w:tcPr>
            <w:tcW w:w="245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530740">
            <w:pPr>
              <w:ind w:left="5" w:firstLine="2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530740">
        <w:trPr>
          <w:trHeight w:val="139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7" w:firstLine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Организационно- педагогические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 w:rsidP="00530740">
            <w:pPr>
              <w:ind w:left="6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образовательных инициатив МБУ</w:t>
            </w:r>
            <w:r w:rsidR="005307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30740">
              <w:rPr>
                <w:rFonts w:ascii="Times New Roman" w:eastAsia="Times New Roman" w:hAnsi="Times New Roman" w:cs="Times New Roman"/>
                <w:sz w:val="24"/>
              </w:rPr>
              <w:t>г.Иваново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группа ГПП </w:t>
            </w:r>
          </w:p>
        </w:tc>
      </w:tr>
      <w:tr w:rsidR="00F10B7E" w:rsidTr="00530740">
        <w:trPr>
          <w:trHeight w:val="83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Открытый просмотр </w:t>
            </w:r>
          </w:p>
        </w:tc>
        <w:tc>
          <w:tcPr>
            <w:tcW w:w="5339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Открытая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образовательная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"Маму дорогую поздравим с женским днем" - все возрастные группа </w:t>
            </w:r>
          </w:p>
        </w:tc>
        <w:tc>
          <w:tcPr>
            <w:tcW w:w="245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 w:rsidP="00530740">
            <w:pPr>
              <w:tabs>
                <w:tab w:val="center" w:pos="754"/>
                <w:tab w:val="right" w:pos="2458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530740" w:rsidTr="00530740">
        <w:trPr>
          <w:trHeight w:val="838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0" w:rsidRDefault="00530740" w:rsidP="00530740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Внутренний контроль. </w:t>
            </w:r>
          </w:p>
        </w:tc>
        <w:tc>
          <w:tcPr>
            <w:tcW w:w="5339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530740" w:rsidRDefault="00530740" w:rsidP="00530740">
            <w:pPr>
              <w:spacing w:after="5"/>
              <w:ind w:left="28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Оперативный контроль: </w:t>
            </w:r>
          </w:p>
          <w:p w:rsidR="00530740" w:rsidRDefault="00530740" w:rsidP="00530740">
            <w:pPr>
              <w:ind w:left="5"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совместной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книжном уголке. </w:t>
            </w:r>
          </w:p>
        </w:tc>
        <w:tc>
          <w:tcPr>
            <w:tcW w:w="245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530740" w:rsidRDefault="00530740" w:rsidP="00530740">
            <w:proofErr w:type="spellStart"/>
            <w:r w:rsidRPr="00905727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905727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530740" w:rsidTr="0053074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0" w:rsidRDefault="00530740" w:rsidP="00530740"/>
        </w:tc>
        <w:tc>
          <w:tcPr>
            <w:tcW w:w="5339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0" w:rsidRDefault="00530740" w:rsidP="00530740">
            <w:pPr>
              <w:spacing w:after="23"/>
              <w:ind w:left="28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Систематический контроль: </w:t>
            </w:r>
          </w:p>
          <w:p w:rsidR="00530740" w:rsidRDefault="00530740" w:rsidP="00530740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материала в родительских уголках </w:t>
            </w:r>
          </w:p>
        </w:tc>
        <w:tc>
          <w:tcPr>
            <w:tcW w:w="2456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0" w:rsidRDefault="00530740" w:rsidP="00530740">
            <w:proofErr w:type="spellStart"/>
            <w:r w:rsidRPr="00905727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905727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</w:t>
            </w:r>
            <w:r w:rsidRPr="0090572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старший вс. Кузнецова В.Г.  </w:t>
            </w:r>
          </w:p>
        </w:tc>
      </w:tr>
      <w:tr w:rsidR="00F10B7E" w:rsidTr="00530740">
        <w:trPr>
          <w:trHeight w:val="562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Работа с детьми.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детского творчества «Это мамочка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моя»  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tabs>
                <w:tab w:val="center" w:pos="1252"/>
              </w:tabs>
              <w:ind w:left="-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Творческая группа </w:t>
            </w:r>
          </w:p>
        </w:tc>
      </w:tr>
      <w:tr w:rsidR="00F10B7E" w:rsidTr="0053074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39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участие в праздниках, посвященных 8 марта. </w:t>
            </w:r>
          </w:p>
        </w:tc>
        <w:tc>
          <w:tcPr>
            <w:tcW w:w="245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tabs>
                <w:tab w:val="center" w:pos="944"/>
              </w:tabs>
              <w:ind w:left="-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Воспитатели </w:t>
            </w:r>
          </w:p>
        </w:tc>
      </w:tr>
      <w:tr w:rsidR="00F10B7E" w:rsidTr="00530740">
        <w:trPr>
          <w:trHeight w:val="571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и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5339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плану работы. </w:t>
            </w:r>
          </w:p>
        </w:tc>
        <w:tc>
          <w:tcPr>
            <w:tcW w:w="2456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tabs>
                <w:tab w:val="center" w:pos="1252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Творческая группа </w:t>
            </w:r>
          </w:p>
        </w:tc>
      </w:tr>
      <w:tr w:rsidR="00F10B7E" w:rsidTr="00530740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39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озеленению территории ДОУ. </w:t>
            </w:r>
          </w:p>
          <w:p w:rsidR="00F10B7E" w:rsidRDefault="009D6B7C">
            <w:pPr>
              <w:ind w:left="5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освещения ДОУ. Организация работы по спилу деревьев. </w:t>
            </w:r>
          </w:p>
        </w:tc>
        <w:tc>
          <w:tcPr>
            <w:tcW w:w="2456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530740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Фокина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А.А.Зам.зав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</w:tc>
      </w:tr>
      <w:tr w:rsidR="00F10B7E" w:rsidTr="00530740">
        <w:trPr>
          <w:trHeight w:val="619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Административно- хозяйственная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Оперативное совещание по текущим вопросам.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530740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Фокина А.А.</w:t>
            </w:r>
          </w:p>
        </w:tc>
      </w:tr>
      <w:tr w:rsidR="00F10B7E" w:rsidTr="00530740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" w:right="6"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озеленению территории: приобретение семян, инвентаря, декоративного ограждения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tabs>
                <w:tab w:val="center" w:pos="1035"/>
              </w:tabs>
              <w:ind w:left="-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530740">
              <w:rPr>
                <w:rFonts w:ascii="Times New Roman" w:eastAsia="Times New Roman" w:hAnsi="Times New Roman" w:cs="Times New Roman"/>
                <w:sz w:val="24"/>
              </w:rPr>
              <w:t xml:space="preserve">Заведующий Фокина </w:t>
            </w:r>
            <w:proofErr w:type="spellStart"/>
            <w:r w:rsidR="00530740">
              <w:rPr>
                <w:rFonts w:ascii="Times New Roman" w:eastAsia="Times New Roman" w:hAnsi="Times New Roman" w:cs="Times New Roman"/>
                <w:sz w:val="24"/>
              </w:rPr>
              <w:t>А.А.Зам.зав</w:t>
            </w:r>
            <w:proofErr w:type="spellEnd"/>
            <w:r w:rsidR="00530740">
              <w:rPr>
                <w:rFonts w:ascii="Times New Roman" w:eastAsia="Times New Roman" w:hAnsi="Times New Roman" w:cs="Times New Roman"/>
                <w:sz w:val="24"/>
              </w:rPr>
              <w:t xml:space="preserve">. по АХР </w:t>
            </w:r>
            <w:proofErr w:type="spellStart"/>
            <w:r w:rsidR="00530740"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 w:rsidR="00530740"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  <w:p w:rsidR="00F10B7E" w:rsidRDefault="009D6B7C">
            <w:pPr>
              <w:ind w:left="-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10B7E" w:rsidRDefault="009D6B7C">
      <w:pPr>
        <w:spacing w:after="0"/>
        <w:ind w:left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341" w:type="dxa"/>
        <w:tblInd w:w="0" w:type="dxa"/>
        <w:tblCellMar>
          <w:top w:w="49" w:type="dxa"/>
          <w:left w:w="5" w:type="dxa"/>
        </w:tblCellMar>
        <w:tblLook w:val="04A0" w:firstRow="1" w:lastRow="0" w:firstColumn="1" w:lastColumn="0" w:noHBand="0" w:noVBand="1"/>
      </w:tblPr>
      <w:tblGrid>
        <w:gridCol w:w="2541"/>
        <w:gridCol w:w="5343"/>
        <w:gridCol w:w="2457"/>
      </w:tblGrid>
      <w:tr w:rsidR="00F10B7E" w:rsidTr="0021021E">
        <w:trPr>
          <w:trHeight w:val="30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B7E" w:rsidRDefault="00F10B7E"/>
        </w:tc>
        <w:tc>
          <w:tcPr>
            <w:tcW w:w="7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3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</w:tr>
      <w:tr w:rsidR="00F10B7E" w:rsidTr="0021021E">
        <w:trPr>
          <w:trHeight w:val="30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плана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8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Ответственный </w:t>
            </w:r>
          </w:p>
        </w:tc>
      </w:tr>
      <w:tr w:rsidR="0021021E" w:rsidTr="0021021E">
        <w:trPr>
          <w:trHeight w:val="1114"/>
        </w:trPr>
        <w:tc>
          <w:tcPr>
            <w:tcW w:w="2541" w:type="dxa"/>
            <w:vMerge w:val="restart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1E" w:rsidRDefault="0021021E" w:rsidP="0021021E">
            <w:pPr>
              <w:ind w:left="2" w:right="677" w:firstLine="2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Методическая работа с кадрами.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21021E" w:rsidRDefault="0021021E" w:rsidP="0021021E">
            <w:pPr>
              <w:ind w:left="58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квалификации. Профессиональная переподготовка. Посещение методических мероприятий различных уровней.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21021E" w:rsidRDefault="0021021E" w:rsidP="0021021E">
            <w:proofErr w:type="spellStart"/>
            <w:r w:rsidRPr="00F47CA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F47CA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21021E" w:rsidTr="0021021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1E" w:rsidRDefault="0021021E" w:rsidP="0021021E"/>
        </w:tc>
        <w:tc>
          <w:tcPr>
            <w:tcW w:w="534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21021E" w:rsidRDefault="0021021E" w:rsidP="0021021E">
            <w:pPr>
              <w:ind w:left="58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Ярмарка педагогических идей. Представление авторских пособий, проведение мастер-классов, проведение открытых просмотров. (в рамках подготовки к городской методической неделе) </w:t>
            </w:r>
          </w:p>
        </w:tc>
        <w:tc>
          <w:tcPr>
            <w:tcW w:w="245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21021E" w:rsidRDefault="0021021E" w:rsidP="0021021E">
            <w:proofErr w:type="spellStart"/>
            <w:r w:rsidRPr="00F47CA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F47CA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21021E">
        <w:trPr>
          <w:trHeight w:val="1114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Организационно- педагогические мероприятия. </w:t>
            </w:r>
          </w:p>
        </w:tc>
        <w:tc>
          <w:tcPr>
            <w:tcW w:w="5343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Мастер-класс </w:t>
            </w:r>
          </w:p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"Использование развивающей среды Фиолетовый лес, для развития речи детей дошкольного возраста. </w:t>
            </w:r>
          </w:p>
        </w:tc>
        <w:tc>
          <w:tcPr>
            <w:tcW w:w="2457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21021E" w:rsidP="0021021E">
            <w:pPr>
              <w:ind w:right="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В.Л.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21021E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42"/>
              <w:ind w:left="5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Постоянно-действующий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семинар </w:t>
            </w:r>
          </w:p>
          <w:p w:rsidR="00F10B7E" w:rsidRDefault="009D6B7C">
            <w:pPr>
              <w:tabs>
                <w:tab w:val="center" w:pos="2432"/>
                <w:tab w:val="center" w:pos="3968"/>
                <w:tab w:val="right" w:pos="5344"/>
              </w:tabs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“Эффективные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оздоровления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физического воспитания дошкольников”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21021E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Фролова Е.С.</w:t>
            </w:r>
          </w:p>
        </w:tc>
      </w:tr>
      <w:tr w:rsidR="0021021E" w:rsidTr="0021021E">
        <w:trPr>
          <w:trHeight w:val="58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1E" w:rsidRDefault="0021021E" w:rsidP="0021021E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Внутренний контроль.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21021E" w:rsidRDefault="0021021E" w:rsidP="0021021E">
            <w:pPr>
              <w:spacing w:after="22"/>
              <w:ind w:left="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Оперативный контроль: </w:t>
            </w:r>
          </w:p>
          <w:p w:rsidR="0021021E" w:rsidRDefault="0021021E" w:rsidP="0021021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утренней гимнастики.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21021E" w:rsidRDefault="0021021E" w:rsidP="0021021E">
            <w:proofErr w:type="spellStart"/>
            <w:r w:rsidRPr="00B71636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B71636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21021E" w:rsidTr="0021021E">
        <w:trPr>
          <w:trHeight w:val="111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1E" w:rsidRDefault="0021021E" w:rsidP="0021021E"/>
        </w:tc>
        <w:tc>
          <w:tcPr>
            <w:tcW w:w="5343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1E" w:rsidRDefault="0021021E" w:rsidP="0021021E">
            <w:pPr>
              <w:ind w:left="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Сравнительный контроль: </w:t>
            </w:r>
          </w:p>
          <w:p w:rsidR="0021021E" w:rsidRDefault="0021021E" w:rsidP="0021021E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педагогов подготовительной группы по речевому развитию </w:t>
            </w:r>
          </w:p>
        </w:tc>
        <w:tc>
          <w:tcPr>
            <w:tcW w:w="2457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1E" w:rsidRDefault="0021021E" w:rsidP="0021021E">
            <w:proofErr w:type="spellStart"/>
            <w:r w:rsidRPr="00B71636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B71636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21021E">
        <w:trPr>
          <w:trHeight w:val="600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детьми.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r>
              <w:rPr>
                <w:rFonts w:ascii="Times New Roman" w:eastAsia="Times New Roman" w:hAnsi="Times New Roman" w:cs="Times New Roman"/>
                <w:sz w:val="24"/>
              </w:rPr>
              <w:t>Мер</w:t>
            </w:r>
            <w:r w:rsidR="0021021E">
              <w:rPr>
                <w:rFonts w:ascii="Times New Roman" w:eastAsia="Times New Roman" w:hAnsi="Times New Roman" w:cs="Times New Roman"/>
                <w:sz w:val="24"/>
              </w:rPr>
              <w:t>оприятие в рамках дня открытых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дверей</w:t>
            </w:r>
            <w:r w:rsidR="0021021E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здоровья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21021E">
            <w:pPr>
              <w:ind w:left="2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Ю.Р. Фролова Е.С.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2102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534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Спортивный праздник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Спатракиада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245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21021E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Фролова Е.С.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21021E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детского творчества «Неизведанный космос». </w:t>
            </w:r>
          </w:p>
        </w:tc>
        <w:tc>
          <w:tcPr>
            <w:tcW w:w="245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F10B7E" w:rsidTr="0021021E">
        <w:trPr>
          <w:trHeight w:val="931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Работа с родителями и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5343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территории ДОУ </w:t>
            </w:r>
          </w:p>
        </w:tc>
        <w:tc>
          <w:tcPr>
            <w:tcW w:w="2457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21021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21021E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плану работы.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 w:rsidP="0021021E">
            <w:pPr>
              <w:ind w:firstLine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 w:rsidR="0021021E"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21021E">
        <w:trPr>
          <w:trHeight w:val="838"/>
        </w:trPr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Административно- хозяйственная работа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благоустройству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озеленению территории.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21021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21021E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субботника по уборке территории ДОУ.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55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10B7E" w:rsidRDefault="0021021E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10B7E" w:rsidRDefault="009D6B7C">
      <w:pPr>
        <w:spacing w:after="169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1021E" w:rsidRDefault="0021021E">
      <w:pPr>
        <w:spacing w:after="169"/>
        <w:rPr>
          <w:rFonts w:ascii="Times New Roman" w:eastAsia="Times New Roman" w:hAnsi="Times New Roman" w:cs="Times New Roman"/>
          <w:sz w:val="19"/>
        </w:rPr>
      </w:pPr>
    </w:p>
    <w:p w:rsidR="0021021E" w:rsidRDefault="0021021E">
      <w:pPr>
        <w:spacing w:after="169"/>
        <w:rPr>
          <w:rFonts w:ascii="Times New Roman" w:eastAsia="Times New Roman" w:hAnsi="Times New Roman" w:cs="Times New Roman"/>
          <w:sz w:val="19"/>
        </w:rPr>
      </w:pPr>
    </w:p>
    <w:p w:rsidR="0021021E" w:rsidRDefault="0021021E">
      <w:pPr>
        <w:spacing w:after="169"/>
      </w:pPr>
    </w:p>
    <w:p w:rsidR="00F10B7E" w:rsidRDefault="009D6B7C">
      <w:pPr>
        <w:spacing w:after="128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Май </w:t>
      </w:r>
    </w:p>
    <w:p w:rsidR="00F10B7E" w:rsidRDefault="009D6B7C">
      <w:pPr>
        <w:spacing w:after="115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Заседание педагогического совета № 3 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Тема</w:t>
      </w:r>
      <w:r>
        <w:rPr>
          <w:rFonts w:ascii="Times New Roman" w:eastAsia="Times New Roman" w:hAnsi="Times New Roman" w:cs="Times New Roman"/>
          <w:sz w:val="24"/>
        </w:rPr>
        <w:t xml:space="preserve">: Итоговое совещание. </w:t>
      </w:r>
    </w:p>
    <w:p w:rsidR="00F10B7E" w:rsidRDefault="009D6B7C">
      <w:pPr>
        <w:spacing w:after="11" w:line="269" w:lineRule="auto"/>
        <w:ind w:firstLine="284"/>
      </w:pPr>
      <w:r>
        <w:rPr>
          <w:rFonts w:ascii="Times New Roman" w:eastAsia="Times New Roman" w:hAnsi="Times New Roman" w:cs="Times New Roman"/>
          <w:b/>
          <w:sz w:val="24"/>
        </w:rPr>
        <w:t>Цели педсовета</w:t>
      </w:r>
      <w:r>
        <w:rPr>
          <w:rFonts w:ascii="Times New Roman" w:eastAsia="Times New Roman" w:hAnsi="Times New Roman" w:cs="Times New Roman"/>
          <w:sz w:val="24"/>
        </w:rPr>
        <w:t xml:space="preserve">: Итоги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</w:t>
      </w:r>
      <w:r w:rsidR="00103DF2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="00103DF2">
        <w:rPr>
          <w:rFonts w:ascii="Times New Roman" w:eastAsia="Times New Roman" w:hAnsi="Times New Roman" w:cs="Times New Roman"/>
          <w:sz w:val="24"/>
        </w:rPr>
        <w:t>-образовательной работы за 2023-2024</w:t>
      </w:r>
      <w:r>
        <w:rPr>
          <w:rFonts w:ascii="Times New Roman" w:eastAsia="Times New Roman" w:hAnsi="Times New Roman" w:cs="Times New Roman"/>
          <w:sz w:val="24"/>
        </w:rPr>
        <w:t xml:space="preserve"> учебный год по реализации основной общеобразовательной программы.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28" w:type="dxa"/>
        <w:tblInd w:w="113" w:type="dxa"/>
        <w:tblCellMar>
          <w:top w:w="7" w:type="dxa"/>
          <w:left w:w="62" w:type="dxa"/>
        </w:tblCellMar>
        <w:tblLook w:val="04A0" w:firstRow="1" w:lastRow="0" w:firstColumn="1" w:lastColumn="0" w:noHBand="0" w:noVBand="1"/>
      </w:tblPr>
      <w:tblGrid>
        <w:gridCol w:w="569"/>
        <w:gridCol w:w="7228"/>
        <w:gridCol w:w="2431"/>
      </w:tblGrid>
      <w:tr w:rsidR="00F10B7E">
        <w:trPr>
          <w:trHeight w:val="562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 заседания педагогического совета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2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</w:tr>
      <w:tr w:rsidR="00F10B7E">
        <w:trPr>
          <w:trHeight w:val="305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r>
              <w:rPr>
                <w:rFonts w:ascii="Times New Roman" w:eastAsia="Times New Roman" w:hAnsi="Times New Roman" w:cs="Times New Roman"/>
                <w:sz w:val="24"/>
              </w:rPr>
              <w:t xml:space="preserve">О выполнении годовых задач учебного года.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103D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Ануфриева 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302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Отчѐт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воспитателей групп о проделанной работе за год.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F10B7E">
        <w:trPr>
          <w:trHeight w:val="305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Отчѐт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старшего воспитателя о проделанной работе за год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103D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Кузнецова В.Г.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305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заболеваемости.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103D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Ивина О.В.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562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Музыкально-эстетическое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воспитание.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Отчѐт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музыкального руководителя.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103DF2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Ю.Р.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305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физкультурно-оздоровительной работы за год.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103D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Фролова Е.С.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305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работы на летний оздоровительный период.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103D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Ануфриева 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>
        <w:trPr>
          <w:trHeight w:val="305"/>
        </w:trPr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2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педагогического совещания. </w:t>
            </w:r>
          </w:p>
        </w:tc>
        <w:tc>
          <w:tcPr>
            <w:tcW w:w="24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103DF2" w:rsidP="00103DF2">
            <w:r>
              <w:rPr>
                <w:rFonts w:ascii="Times New Roman" w:eastAsia="Times New Roman" w:hAnsi="Times New Roman" w:cs="Times New Roman"/>
                <w:sz w:val="24"/>
              </w:rPr>
              <w:t>Ануфриева А.А.</w:t>
            </w:r>
          </w:p>
        </w:tc>
      </w:tr>
    </w:tbl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5" w:type="dxa"/>
        <w:tblInd w:w="147" w:type="dxa"/>
        <w:tblCellMar>
          <w:top w:w="53" w:type="dxa"/>
          <w:right w:w="3" w:type="dxa"/>
        </w:tblCellMar>
        <w:tblLook w:val="04A0" w:firstRow="1" w:lastRow="0" w:firstColumn="1" w:lastColumn="0" w:noHBand="0" w:noVBand="1"/>
      </w:tblPr>
      <w:tblGrid>
        <w:gridCol w:w="2388"/>
        <w:gridCol w:w="4973"/>
        <w:gridCol w:w="2502"/>
        <w:gridCol w:w="332"/>
      </w:tblGrid>
      <w:tr w:rsidR="00F10B7E" w:rsidTr="00103DF2">
        <w:trPr>
          <w:trHeight w:val="30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B7E" w:rsidRDefault="00F10B7E"/>
        </w:tc>
        <w:tc>
          <w:tcPr>
            <w:tcW w:w="7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5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F10B7E" w:rsidTr="00103DF2">
        <w:trPr>
          <w:trHeight w:val="30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22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плана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22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Ответственный </w:t>
            </w:r>
          </w:p>
        </w:tc>
      </w:tr>
      <w:tr w:rsidR="00F10B7E" w:rsidTr="00103DF2">
        <w:trPr>
          <w:trHeight w:val="1114"/>
        </w:trPr>
        <w:tc>
          <w:tcPr>
            <w:tcW w:w="2388" w:type="dxa"/>
            <w:vMerge w:val="restart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right="7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Методическая работа с кадрами.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квалификации. Профессиональная переподготовка. Посещение методических мероприятий различных уровней.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103DF2">
            <w:proofErr w:type="spellStart"/>
            <w:r w:rsidRPr="00905727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905727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03DF2" w:rsidTr="00103DF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2" w:rsidRDefault="00103DF2" w:rsidP="00103DF2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Областная методическая неделя. По плану ЦРО </w:t>
            </w:r>
          </w:p>
        </w:tc>
        <w:tc>
          <w:tcPr>
            <w:tcW w:w="2834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roofErr w:type="spellStart"/>
            <w:r w:rsidRPr="006475F4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6475F4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03DF2" w:rsidTr="00103DF2">
        <w:trPr>
          <w:trHeight w:val="564"/>
        </w:trPr>
        <w:tc>
          <w:tcPr>
            <w:tcW w:w="2388" w:type="dxa"/>
            <w:vMerge w:val="restart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2" w:rsidRDefault="00103DF2" w:rsidP="00103DF2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Городской фестиваль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Талантики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2834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roofErr w:type="spellStart"/>
            <w:r w:rsidRPr="006475F4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6475F4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03DF2" w:rsidTr="00103DF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3DF2" w:rsidRDefault="00103DF2" w:rsidP="00103DF2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отчѐтов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реализации планов самообразования, деятельности Рабочих групп. </w:t>
            </w:r>
          </w:p>
        </w:tc>
        <w:tc>
          <w:tcPr>
            <w:tcW w:w="2834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roofErr w:type="spellStart"/>
            <w:r w:rsidRPr="006475F4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6475F4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03DF2" w:rsidTr="00103DF2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3DF2" w:rsidRDefault="00103DF2" w:rsidP="00103DF2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Перспективных планов по Курсовой подготовке и Аттестации педагогов. </w:t>
            </w:r>
          </w:p>
        </w:tc>
        <w:tc>
          <w:tcPr>
            <w:tcW w:w="2834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roofErr w:type="spellStart"/>
            <w:r w:rsidRPr="006475F4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6475F4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03DF2" w:rsidTr="00103DF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2" w:rsidRDefault="00103DF2" w:rsidP="00103DF2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работы на летний оздоровительный период 2024 г. </w:t>
            </w:r>
          </w:p>
        </w:tc>
        <w:tc>
          <w:tcPr>
            <w:tcW w:w="2834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roofErr w:type="spellStart"/>
            <w:r w:rsidRPr="006475F4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6475F4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03DF2" w:rsidTr="00103DF2">
        <w:trPr>
          <w:trHeight w:val="581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2" w:rsidRDefault="00103DF2" w:rsidP="00103DF2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Организационно- педагогические мероприятия. </w:t>
            </w:r>
          </w:p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Pr>
              <w:ind w:left="62" w:right="24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Заседание педагогического совета № 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совещание. </w:t>
            </w:r>
          </w:p>
        </w:tc>
        <w:tc>
          <w:tcPr>
            <w:tcW w:w="2834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roofErr w:type="spellStart"/>
            <w:r w:rsidRPr="006475F4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6475F4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03DF2" w:rsidTr="00103DF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3DF2" w:rsidRDefault="00103DF2" w:rsidP="00103DF2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Pr>
              <w:ind w:left="6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Педагогическая диагностика </w:t>
            </w:r>
          </w:p>
        </w:tc>
        <w:tc>
          <w:tcPr>
            <w:tcW w:w="2834" w:type="dxa"/>
            <w:gridSpan w:val="2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roofErr w:type="spellStart"/>
            <w:r w:rsidRPr="006475F4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6475F4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103DF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 w:right="6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Открытая образовательная деятельность: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литературно-музыкальная композиция "День Победы" </w:t>
            </w:r>
          </w:p>
        </w:tc>
        <w:tc>
          <w:tcPr>
            <w:tcW w:w="250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nil"/>
            </w:tcBorders>
          </w:tcPr>
          <w:p w:rsidR="00F10B7E" w:rsidRDefault="00103DF2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Ю.Р.</w:t>
            </w:r>
          </w:p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9"/>
              <w:left w:val="nil"/>
              <w:bottom w:val="single" w:sz="4" w:space="0" w:color="000009"/>
              <w:right w:val="single" w:sz="4" w:space="0" w:color="000000"/>
            </w:tcBorders>
          </w:tcPr>
          <w:p w:rsidR="00F10B7E" w:rsidRDefault="00F10B7E"/>
        </w:tc>
      </w:tr>
    </w:tbl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0195" w:type="dxa"/>
        <w:tblInd w:w="14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388"/>
        <w:gridCol w:w="4973"/>
        <w:gridCol w:w="2834"/>
      </w:tblGrid>
      <w:tr w:rsidR="00103DF2" w:rsidTr="00103DF2">
        <w:trPr>
          <w:trHeight w:val="874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2" w:rsidRDefault="00103DF2" w:rsidP="00103DF2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Внутренний контроль. </w:t>
            </w:r>
          </w:p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Pr>
              <w:spacing w:after="39"/>
              <w:ind w:left="6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Оперативный контроль: </w:t>
            </w:r>
          </w:p>
          <w:p w:rsidR="00103DF2" w:rsidRDefault="00103DF2" w:rsidP="00103DF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режима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прогулки.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Организация прогулки. </w:t>
            </w:r>
          </w:p>
        </w:tc>
        <w:tc>
          <w:tcPr>
            <w:tcW w:w="2834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roofErr w:type="spellStart"/>
            <w:r w:rsidRPr="005D7A97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5D7A97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  <w:p w:rsidR="00103DF2" w:rsidRDefault="00103DF2" w:rsidP="00103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ст. </w:t>
            </w:r>
          </w:p>
        </w:tc>
      </w:tr>
      <w:tr w:rsidR="00103DF2" w:rsidTr="00103DF2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3DF2" w:rsidRDefault="00103DF2" w:rsidP="00103DF2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Pr>
              <w:spacing w:after="54"/>
              <w:ind w:left="6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Сравнительный контроль: </w:t>
            </w:r>
          </w:p>
          <w:p w:rsidR="00103DF2" w:rsidRDefault="00103DF2" w:rsidP="00103DF2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навыков культурного поведения за столом  </w:t>
            </w:r>
          </w:p>
        </w:tc>
        <w:tc>
          <w:tcPr>
            <w:tcW w:w="2834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roofErr w:type="spellStart"/>
            <w:r w:rsidRPr="005D7A97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5D7A97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  <w:p w:rsidR="00103DF2" w:rsidRDefault="00103DF2" w:rsidP="00103D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ст. </w:t>
            </w:r>
          </w:p>
        </w:tc>
      </w:tr>
      <w:tr w:rsidR="00103DF2" w:rsidTr="00103DF2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2" w:rsidRDefault="00103DF2" w:rsidP="00103DF2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2" w:rsidRDefault="00103DF2" w:rsidP="00103DF2">
            <w:pPr>
              <w:ind w:left="62" w:right="90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Систематический контроль: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режима дня. </w:t>
            </w:r>
          </w:p>
        </w:tc>
        <w:tc>
          <w:tcPr>
            <w:tcW w:w="2834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2" w:rsidRDefault="00103DF2" w:rsidP="00103DF2">
            <w:proofErr w:type="spellStart"/>
            <w:r w:rsidRPr="005D7A97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5D7A97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103DF2" w:rsidTr="00103DF2">
        <w:trPr>
          <w:trHeight w:val="632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2" w:rsidRDefault="00103DF2" w:rsidP="00103DF2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детьми.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Международная акция "Читаем детям о войне"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103DF2" w:rsidRDefault="00103DF2" w:rsidP="00103DF2">
            <w:proofErr w:type="spellStart"/>
            <w:r w:rsidRPr="005D7A97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5D7A97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103DF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"До свиданья, детский сад!" </w:t>
            </w:r>
          </w:p>
        </w:tc>
        <w:tc>
          <w:tcPr>
            <w:tcW w:w="2834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103DF2" w:rsidP="00103DF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Ю.Р.</w:t>
            </w:r>
          </w:p>
        </w:tc>
      </w:tr>
      <w:tr w:rsidR="00F10B7E" w:rsidTr="00103DF2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детского рисунка «Поклонимся великим тем годам!» </w:t>
            </w:r>
          </w:p>
        </w:tc>
        <w:tc>
          <w:tcPr>
            <w:tcW w:w="2834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2" w:right="4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группа </w:t>
            </w:r>
          </w:p>
        </w:tc>
      </w:tr>
      <w:tr w:rsidR="00F10B7E" w:rsidTr="00103DF2">
        <w:trPr>
          <w:trHeight w:val="1078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3" w:right="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и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54"/>
              <w:ind w:left="6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Общее Собрание Родителей: </w:t>
            </w:r>
          </w:p>
          <w:p w:rsidR="00F10B7E" w:rsidRDefault="009D6B7C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"Отчет о результа</w:t>
            </w:r>
            <w:r w:rsidR="00103DF2">
              <w:rPr>
                <w:rFonts w:ascii="Times New Roman" w:eastAsia="Times New Roman" w:hAnsi="Times New Roman" w:cs="Times New Roman"/>
                <w:sz w:val="24"/>
              </w:rPr>
              <w:t xml:space="preserve">тах </w:t>
            </w:r>
            <w:proofErr w:type="spellStart"/>
            <w:r w:rsidR="00103DF2">
              <w:rPr>
                <w:rFonts w:ascii="Times New Roman" w:eastAsia="Times New Roman" w:hAnsi="Times New Roman" w:cs="Times New Roman"/>
                <w:sz w:val="24"/>
              </w:rPr>
              <w:t>самообследования</w:t>
            </w:r>
            <w:proofErr w:type="spellEnd"/>
            <w:r w:rsidR="00103DF2">
              <w:rPr>
                <w:rFonts w:ascii="Times New Roman" w:eastAsia="Times New Roman" w:hAnsi="Times New Roman" w:cs="Times New Roman"/>
                <w:sz w:val="24"/>
              </w:rPr>
              <w:t xml:space="preserve"> ДОУ за 2023 – 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год"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21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10B7E" w:rsidRDefault="00103DF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03DF2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социальными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партнѐрами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плану работы.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55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10B7E" w:rsidRDefault="00103DF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03DF2">
        <w:trPr>
          <w:trHeight w:val="865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Административно- хозяйственная работа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ind w:left="62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Перезарядка первичных средств пожаротушения. Ремонт и покраска игрового оборудования на участке.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103DF2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Алексутина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03DF2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B7E" w:rsidRDefault="00F10B7E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line="279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Административное совещание о переходе учреждения на летний режим работы. </w:t>
            </w:r>
          </w:p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плана на летний оздоровительный период. </w:t>
            </w:r>
          </w:p>
        </w:tc>
        <w:tc>
          <w:tcPr>
            <w:tcW w:w="2834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F10B7E" w:rsidRDefault="009D6B7C">
            <w:pPr>
              <w:spacing w:after="21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10B7E" w:rsidRDefault="00103DF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0B7E" w:rsidTr="00103DF2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F10B7E"/>
        </w:tc>
        <w:tc>
          <w:tcPr>
            <w:tcW w:w="4973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Комплектование групп на новый учебный год. </w:t>
            </w:r>
          </w:p>
        </w:tc>
        <w:tc>
          <w:tcPr>
            <w:tcW w:w="2834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E" w:rsidRDefault="009D6B7C">
            <w:pPr>
              <w:spacing w:after="55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10B7E" w:rsidRDefault="00103DF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10B7E" w:rsidRDefault="009D6B7C">
      <w:pPr>
        <w:spacing w:after="110"/>
        <w:ind w:left="28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0B7E" w:rsidRDefault="009D6B7C">
      <w:pPr>
        <w:spacing w:after="125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Август </w:t>
      </w:r>
    </w:p>
    <w:p w:rsidR="00F10B7E" w:rsidRDefault="009D6B7C">
      <w:pPr>
        <w:spacing w:after="74" w:line="248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Заседание педагогического совета № 4 </w:t>
      </w:r>
    </w:p>
    <w:p w:rsidR="00F10B7E" w:rsidRDefault="009D6B7C">
      <w:pPr>
        <w:spacing w:after="14"/>
        <w:ind w:left="28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0B7E" w:rsidRDefault="009D6B7C">
      <w:pPr>
        <w:spacing w:after="11" w:line="269" w:lineRule="auto"/>
        <w:ind w:firstLine="284"/>
      </w:pPr>
      <w:r>
        <w:rPr>
          <w:rFonts w:ascii="Times New Roman" w:eastAsia="Times New Roman" w:hAnsi="Times New Roman" w:cs="Times New Roman"/>
          <w:b/>
          <w:sz w:val="24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>«Плани</w:t>
      </w:r>
      <w:r w:rsidR="00CF1268">
        <w:rPr>
          <w:rFonts w:ascii="Times New Roman" w:eastAsia="Times New Roman" w:hAnsi="Times New Roman" w:cs="Times New Roman"/>
          <w:sz w:val="24"/>
        </w:rPr>
        <w:t>рование деятельности ДОУ на 2024-2025</w:t>
      </w:r>
      <w:r>
        <w:rPr>
          <w:rFonts w:ascii="Times New Roman" w:eastAsia="Times New Roman" w:hAnsi="Times New Roman" w:cs="Times New Roman"/>
          <w:sz w:val="24"/>
        </w:rPr>
        <w:t xml:space="preserve"> учебный год. Анализ работы летней кампании» 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проектирование образовательной</w:t>
      </w:r>
      <w:r w:rsidR="00CF1268">
        <w:rPr>
          <w:rFonts w:ascii="Times New Roman" w:eastAsia="Times New Roman" w:hAnsi="Times New Roman" w:cs="Times New Roman"/>
          <w:sz w:val="24"/>
        </w:rPr>
        <w:t xml:space="preserve"> деятельности коллектива на 2024-2025</w:t>
      </w:r>
    </w:p>
    <w:p w:rsidR="00F10B7E" w:rsidRDefault="009D6B7C">
      <w:pPr>
        <w:spacing w:after="11" w:line="269" w:lineRule="auto"/>
        <w:ind w:left="279" w:hanging="10"/>
      </w:pPr>
      <w:r>
        <w:rPr>
          <w:rFonts w:ascii="Times New Roman" w:eastAsia="Times New Roman" w:hAnsi="Times New Roman" w:cs="Times New Roman"/>
          <w:sz w:val="24"/>
        </w:rPr>
        <w:t xml:space="preserve">учебный год. </w:t>
      </w:r>
    </w:p>
    <w:tbl>
      <w:tblPr>
        <w:tblStyle w:val="TableGrid"/>
        <w:tblW w:w="10341" w:type="dxa"/>
        <w:tblInd w:w="10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36"/>
        <w:gridCol w:w="6153"/>
        <w:gridCol w:w="3552"/>
      </w:tblGrid>
      <w:tr w:rsidR="00F10B7E" w:rsidTr="00CF1268">
        <w:trPr>
          <w:trHeight w:val="564"/>
        </w:trPr>
        <w:tc>
          <w:tcPr>
            <w:tcW w:w="6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86" w:right="-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1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 заседания педагогического совета </w:t>
            </w:r>
          </w:p>
        </w:tc>
        <w:tc>
          <w:tcPr>
            <w:tcW w:w="3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8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</w:tr>
      <w:tr w:rsidR="00F10B7E" w:rsidTr="00CF1268">
        <w:trPr>
          <w:trHeight w:val="836"/>
        </w:trPr>
        <w:tc>
          <w:tcPr>
            <w:tcW w:w="6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за летний оздоровительный период. </w:t>
            </w:r>
          </w:p>
        </w:tc>
        <w:tc>
          <w:tcPr>
            <w:tcW w:w="3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CF1268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>Фокина 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 заведующий. </w:t>
            </w:r>
          </w:p>
        </w:tc>
      </w:tr>
      <w:tr w:rsidR="00F10B7E" w:rsidTr="00CF1268">
        <w:trPr>
          <w:trHeight w:val="562"/>
        </w:trPr>
        <w:tc>
          <w:tcPr>
            <w:tcW w:w="6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1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firstLine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условиях реализации ФГОС ДО. </w:t>
            </w:r>
          </w:p>
        </w:tc>
        <w:tc>
          <w:tcPr>
            <w:tcW w:w="3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CF1268">
            <w:pPr>
              <w:ind w:firstLine="283"/>
            </w:pPr>
            <w:proofErr w:type="spellStart"/>
            <w:r w:rsidRPr="00905727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905727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CF1268" w:rsidTr="00CF1268">
        <w:trPr>
          <w:trHeight w:val="564"/>
        </w:trPr>
        <w:tc>
          <w:tcPr>
            <w:tcW w:w="6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1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годового плана работы на 2024-2025 учебный год. </w:t>
            </w:r>
          </w:p>
        </w:tc>
        <w:tc>
          <w:tcPr>
            <w:tcW w:w="3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roofErr w:type="spellStart"/>
            <w:r w:rsidRPr="00FA29C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FA29C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CF1268" w:rsidTr="00CF1268">
        <w:trPr>
          <w:trHeight w:val="562"/>
        </w:trPr>
        <w:tc>
          <w:tcPr>
            <w:tcW w:w="6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1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расписания НОД. </w:t>
            </w:r>
          </w:p>
        </w:tc>
        <w:tc>
          <w:tcPr>
            <w:tcW w:w="3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roofErr w:type="spellStart"/>
            <w:r w:rsidRPr="00FA29C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FA29C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CF1268" w:rsidTr="00CF1268">
        <w:trPr>
          <w:trHeight w:val="838"/>
        </w:trPr>
        <w:tc>
          <w:tcPr>
            <w:tcW w:w="6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1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right="116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графика работы специалистов МБДОУ (музыкального руководителя и инструктора по физической культуре). </w:t>
            </w:r>
          </w:p>
        </w:tc>
        <w:tc>
          <w:tcPr>
            <w:tcW w:w="3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roofErr w:type="spellStart"/>
            <w:r w:rsidRPr="00FA29C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FA29C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CF1268" w:rsidTr="00CF1268">
        <w:trPr>
          <w:trHeight w:val="562"/>
        </w:trPr>
        <w:tc>
          <w:tcPr>
            <w:tcW w:w="6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1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рабочих программ. </w:t>
            </w:r>
          </w:p>
        </w:tc>
        <w:tc>
          <w:tcPr>
            <w:tcW w:w="3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roofErr w:type="spellStart"/>
            <w:r w:rsidRPr="00FA29C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FA29C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CF1268" w:rsidTr="00CF1268">
        <w:trPr>
          <w:trHeight w:val="562"/>
        </w:trPr>
        <w:tc>
          <w:tcPr>
            <w:tcW w:w="6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1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состава рабочих групп по разработке и реализации проектов по образовательной деятельности. </w:t>
            </w:r>
          </w:p>
        </w:tc>
        <w:tc>
          <w:tcPr>
            <w:tcW w:w="3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roofErr w:type="spellStart"/>
            <w:r w:rsidRPr="00FA29C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FA29C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CF1268" w:rsidTr="00CF1268">
        <w:trPr>
          <w:trHeight w:val="562"/>
        </w:trPr>
        <w:tc>
          <w:tcPr>
            <w:tcW w:w="6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61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состава творческих групп. </w:t>
            </w:r>
          </w:p>
        </w:tc>
        <w:tc>
          <w:tcPr>
            <w:tcW w:w="3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roofErr w:type="spellStart"/>
            <w:r w:rsidRPr="00FA29C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FA29C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CF1268" w:rsidTr="00CF1268">
        <w:trPr>
          <w:trHeight w:val="564"/>
        </w:trPr>
        <w:tc>
          <w:tcPr>
            <w:tcW w:w="6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1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Pr>
              <w:ind w:firstLine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графиком курсовой подготовки и сроками прохождения аттестации. </w:t>
            </w:r>
          </w:p>
        </w:tc>
        <w:tc>
          <w:tcPr>
            <w:tcW w:w="3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F1268" w:rsidRDefault="00CF1268" w:rsidP="00CF1268">
            <w:proofErr w:type="spellStart"/>
            <w:r w:rsidRPr="00FA29CB">
              <w:rPr>
                <w:rFonts w:ascii="Times New Roman" w:eastAsia="Times New Roman" w:hAnsi="Times New Roman" w:cs="Times New Roman"/>
                <w:sz w:val="24"/>
              </w:rPr>
              <w:t>Зам.зав.по</w:t>
            </w:r>
            <w:proofErr w:type="spellEnd"/>
            <w:r w:rsidRPr="00FA29CB">
              <w:rPr>
                <w:rFonts w:ascii="Times New Roman" w:eastAsia="Times New Roman" w:hAnsi="Times New Roman" w:cs="Times New Roman"/>
                <w:sz w:val="24"/>
              </w:rPr>
              <w:t xml:space="preserve"> УРВ Ануфриева А.А., старший вс. Кузнецова В.Г.  </w:t>
            </w:r>
          </w:p>
        </w:tc>
      </w:tr>
      <w:tr w:rsidR="00F10B7E" w:rsidTr="00CF1268">
        <w:trPr>
          <w:trHeight w:val="562"/>
        </w:trPr>
        <w:tc>
          <w:tcPr>
            <w:tcW w:w="6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 w:rsidP="00CF1268">
            <w:pPr>
              <w:ind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F1268">
              <w:t>0</w:t>
            </w:r>
          </w:p>
        </w:tc>
        <w:tc>
          <w:tcPr>
            <w:tcW w:w="61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9D6B7C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подготовки групп к новому учебному году. </w:t>
            </w:r>
          </w:p>
        </w:tc>
        <w:tc>
          <w:tcPr>
            <w:tcW w:w="3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B7E" w:rsidRDefault="00CF1268" w:rsidP="00CF1268">
            <w:r>
              <w:rPr>
                <w:rFonts w:ascii="Times New Roman" w:eastAsia="Times New Roman" w:hAnsi="Times New Roman" w:cs="Times New Roman"/>
                <w:sz w:val="24"/>
              </w:rPr>
              <w:t xml:space="preserve">Фокина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А.А.</w:t>
            </w:r>
            <w:r w:rsidR="009D6B7C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9D6B7C">
              <w:rPr>
                <w:rFonts w:ascii="Times New Roman" w:eastAsia="Times New Roman" w:hAnsi="Times New Roman" w:cs="Times New Roman"/>
                <w:sz w:val="24"/>
              </w:rPr>
              <w:t xml:space="preserve">, заведующий. </w:t>
            </w:r>
          </w:p>
        </w:tc>
      </w:tr>
    </w:tbl>
    <w:p w:rsidR="00F10B7E" w:rsidRDefault="009D6B7C">
      <w:pPr>
        <w:spacing w:after="57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0B7E" w:rsidRDefault="009D6B7C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10B7E" w:rsidRDefault="009D6B7C">
      <w:pPr>
        <w:spacing w:after="0"/>
        <w:ind w:left="28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sectPr w:rsidR="00F10B7E">
      <w:pgSz w:w="11899" w:h="16841"/>
      <w:pgMar w:top="569" w:right="273" w:bottom="5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90388"/>
    <w:multiLevelType w:val="hybridMultilevel"/>
    <w:tmpl w:val="6214271C"/>
    <w:lvl w:ilvl="0" w:tplc="AA669C6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9C2944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E6E866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903AC6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D82B7A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6855C2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B89244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8D4B2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32580E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CF2B25"/>
    <w:multiLevelType w:val="hybridMultilevel"/>
    <w:tmpl w:val="E01633A2"/>
    <w:lvl w:ilvl="0" w:tplc="2B32AAE8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8426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A8486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08CC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059A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AC2C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62FAE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2D2F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00C8A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267A0B"/>
    <w:multiLevelType w:val="hybridMultilevel"/>
    <w:tmpl w:val="7EE6D5D6"/>
    <w:lvl w:ilvl="0" w:tplc="304E6844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8D86C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E94E8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E063A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6D6A2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C01D4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27CD8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609EA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0890A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6C7271"/>
    <w:multiLevelType w:val="hybridMultilevel"/>
    <w:tmpl w:val="3C48FABA"/>
    <w:lvl w:ilvl="0" w:tplc="538C7BB4">
      <w:start w:val="1"/>
      <w:numFmt w:val="bullet"/>
      <w:lvlText w:val="-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4C21C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6E5E4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0F3A2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49310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A4114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21586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2D71C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4A52E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E336EF"/>
    <w:multiLevelType w:val="hybridMultilevel"/>
    <w:tmpl w:val="64DEF600"/>
    <w:lvl w:ilvl="0" w:tplc="FB50E004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4BCEE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006F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E1B4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6737E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C995A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A696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E1B5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48E6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272176"/>
    <w:multiLevelType w:val="hybridMultilevel"/>
    <w:tmpl w:val="C6845766"/>
    <w:lvl w:ilvl="0" w:tplc="3EC0D74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874DA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EC9556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E63F1C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08542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B43AF6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46376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C4439A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6D93A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8D5E75"/>
    <w:multiLevelType w:val="hybridMultilevel"/>
    <w:tmpl w:val="D78A5E50"/>
    <w:lvl w:ilvl="0" w:tplc="B798EB6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62212">
      <w:start w:val="1"/>
      <w:numFmt w:val="bullet"/>
      <w:lvlText w:val="o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E92CC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87C16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A74A8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253DC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63B72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8ED3C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C41A4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1A7C51"/>
    <w:multiLevelType w:val="hybridMultilevel"/>
    <w:tmpl w:val="116E029E"/>
    <w:lvl w:ilvl="0" w:tplc="B2F873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AF5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A35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68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9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CF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27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66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63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291971"/>
    <w:multiLevelType w:val="hybridMultilevel"/>
    <w:tmpl w:val="6590C14A"/>
    <w:lvl w:ilvl="0" w:tplc="EE6E849A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3E8990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C8086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429CC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8F8F6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0029A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C4BB2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E22A8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28FBA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9407D8"/>
    <w:multiLevelType w:val="hybridMultilevel"/>
    <w:tmpl w:val="3704DB22"/>
    <w:lvl w:ilvl="0" w:tplc="3454DE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84C58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ED792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A7038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E996A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0B458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6A7BA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6C6C8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46AFE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7E"/>
    <w:rsid w:val="00103DF2"/>
    <w:rsid w:val="001A5515"/>
    <w:rsid w:val="001C5C3B"/>
    <w:rsid w:val="0021021E"/>
    <w:rsid w:val="004A02BD"/>
    <w:rsid w:val="00530740"/>
    <w:rsid w:val="00717393"/>
    <w:rsid w:val="009D6B7C"/>
    <w:rsid w:val="00AB1E83"/>
    <w:rsid w:val="00B14987"/>
    <w:rsid w:val="00CF1268"/>
    <w:rsid w:val="00F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AF42C-155B-4EB1-B779-E1930750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0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9D6B7C"/>
    <w:rPr>
      <w:color w:val="0000FF"/>
      <w:u w:val="single"/>
    </w:rPr>
  </w:style>
  <w:style w:type="paragraph" w:styleId="a4">
    <w:name w:val="No Spacing"/>
    <w:uiPriority w:val="1"/>
    <w:qFormat/>
    <w:rsid w:val="009D6B7C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2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Алена Анатольевна</cp:lastModifiedBy>
  <cp:revision>2</cp:revision>
  <cp:lastPrinted>2023-07-31T07:39:00Z</cp:lastPrinted>
  <dcterms:created xsi:type="dcterms:W3CDTF">2023-08-24T08:07:00Z</dcterms:created>
  <dcterms:modified xsi:type="dcterms:W3CDTF">2023-08-24T08:07:00Z</dcterms:modified>
</cp:coreProperties>
</file>